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2E2" w:rsidRDefault="00A254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087F17" w:rsidRDefault="00A2544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r w:rsidR="00087F1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 № </w:t>
      </w:r>
      <w:r w:rsidR="00087F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160</w:t>
      </w:r>
    </w:p>
    <w:p w:rsidR="002442E2" w:rsidRDefault="00087F1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углублённым изучением английского языка</w:t>
      </w:r>
      <w:r w:rsidR="00A254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42E2" w:rsidRDefault="00B4199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Красногвардей</w:t>
      </w:r>
      <w:r w:rsidR="00A25447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A2544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2442E2" w:rsidRDefault="002442E2">
      <w:pPr>
        <w:widowControl w:val="0"/>
        <w:shd w:val="clear" w:color="auto" w:fill="FFFFFF"/>
        <w:spacing w:line="240" w:lineRule="auto"/>
        <w:ind w:left="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678"/>
      </w:tblGrid>
      <w:tr w:rsidR="002442E2">
        <w:tc>
          <w:tcPr>
            <w:tcW w:w="4394" w:type="dxa"/>
          </w:tcPr>
          <w:p w:rsidR="002442E2" w:rsidRDefault="00A25447" w:rsidP="00E93B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2442E2" w:rsidRPr="0040710A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1372BF" w:rsidRPr="00E93B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  <w:r w:rsidR="0040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2E2" w:rsidRDefault="00407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spellStart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  <w:proofErr w:type="spellEnd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№        </w:t>
            </w:r>
          </w:p>
          <w:p w:rsidR="002442E2" w:rsidRDefault="00244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10A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с учетом мнения </w:t>
            </w:r>
          </w:p>
          <w:p w:rsidR="002442E2" w:rsidRDefault="00407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Совета </w:t>
            </w:r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40710A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</w:p>
          <w:p w:rsidR="002442E2" w:rsidRDefault="00407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42E2" w:rsidRDefault="00244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10A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с учетом мнения</w:t>
            </w:r>
          </w:p>
          <w:p w:rsidR="0040710A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2E2" w:rsidRDefault="004071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spellStart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</w:t>
            </w:r>
            <w:proofErr w:type="spellEnd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2442E2" w:rsidRDefault="00244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E2" w:rsidRDefault="00244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42E2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442E2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42E2" w:rsidRDefault="00087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419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4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Хорь</w:t>
            </w:r>
            <w:r w:rsidR="00B419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A2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2442E2" w:rsidRDefault="00A254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407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№ </w:t>
            </w:r>
          </w:p>
          <w:p w:rsidR="002442E2" w:rsidRDefault="002442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</w:tbl>
    <w:p w:rsidR="002442E2" w:rsidRDefault="00244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A25447">
      <w:pPr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ПОЛОЖЕНИЕ </w:t>
      </w:r>
    </w:p>
    <w:p w:rsidR="002442E2" w:rsidRDefault="00A25447">
      <w:pPr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 ОРГАНИЗАЦИИ ОБРАЗОВАТЕЛЬНОЙ ДЕЯТЕЛЬНОСТИ</w:t>
      </w:r>
    </w:p>
    <w:p w:rsidR="002442E2" w:rsidRDefault="00A25447">
      <w:pPr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 ПРИМЕНЕНИЕМ ЭЛЕКТРОННОГО ОБУЧЕНИЯ, ДИСТАНЦИОННЫХ ОБРАЗОВАТЕЛЬНЫХ ТЕХНОЛОГИЙ </w:t>
      </w:r>
    </w:p>
    <w:p w:rsidR="002442E2" w:rsidRDefault="002442E2">
      <w:pPr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42E2" w:rsidRDefault="002442E2">
      <w:pPr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42E2" w:rsidRDefault="002442E2">
      <w:pPr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42E2" w:rsidRDefault="002442E2">
      <w:pPr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25447" w:rsidRPr="00A25447" w:rsidRDefault="00A25447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2442E2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E2" w:rsidRDefault="00A25447">
      <w:p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2442E2" w:rsidRDefault="00A25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40710A" w:rsidRDefault="0040710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710A" w:rsidRDefault="0040710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710A" w:rsidRDefault="0040710A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42E2" w:rsidRDefault="00A25447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442E2" w:rsidRDefault="00A25447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 w:rsidR="002442E2" w:rsidRDefault="00A2544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“Об образовании в Российской Федерации” от 29.12.2012 № 273-ФЗ.</w:t>
      </w:r>
    </w:p>
    <w:p w:rsidR="002442E2" w:rsidRDefault="00A2544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572jppdl51a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“О внесении изменений в Федеральный закон “Об образовании в Российской Федерации” по вопросам воспитания” от 31.07.2020  № 304-ФЗ.</w:t>
      </w:r>
      <w:proofErr w:type="gramEnd"/>
    </w:p>
    <w:p w:rsidR="00ED11F5" w:rsidRPr="00ED11F5" w:rsidRDefault="00ED11F5" w:rsidP="00ED11F5">
      <w:pPr>
        <w:pStyle w:val="a6"/>
        <w:numPr>
          <w:ilvl w:val="0"/>
          <w:numId w:val="2"/>
        </w:numPr>
        <w:tabs>
          <w:tab w:val="left" w:pos="561"/>
        </w:tabs>
        <w:spacing w:line="240" w:lineRule="auto"/>
        <w:ind w:right="-5"/>
        <w:jc w:val="both"/>
        <w:rPr>
          <w:rFonts w:ascii="Times New Roman" w:hAnsi="Times New Roman"/>
        </w:rPr>
      </w:pPr>
      <w:r w:rsidRPr="00ED11F5">
        <w:rPr>
          <w:rFonts w:ascii="Times New Roman" w:hAnsi="Times New Roman"/>
        </w:rPr>
        <w:t>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ED11F5">
        <w:rPr>
          <w:rFonts w:ascii="Times New Roman" w:hAnsi="Times New Roman"/>
        </w:rPr>
        <w:t xml:space="preserve"> </w:t>
      </w:r>
      <w:r w:rsidRPr="00ED11F5">
        <w:rPr>
          <w:rFonts w:ascii="Times New Roman" w:hAnsi="Times New Roman"/>
        </w:rPr>
        <w:t>от 06.10.2009 № 373.</w:t>
      </w:r>
    </w:p>
    <w:p w:rsidR="00ED11F5" w:rsidRPr="00ED11F5" w:rsidRDefault="00ED11F5" w:rsidP="00ED11F5">
      <w:pPr>
        <w:pStyle w:val="a6"/>
        <w:numPr>
          <w:ilvl w:val="0"/>
          <w:numId w:val="2"/>
        </w:numPr>
        <w:tabs>
          <w:tab w:val="left" w:pos="561"/>
        </w:tabs>
        <w:spacing w:line="240" w:lineRule="auto"/>
        <w:ind w:right="-5"/>
        <w:jc w:val="both"/>
        <w:rPr>
          <w:rFonts w:ascii="Times New Roman" w:hAnsi="Times New Roman"/>
        </w:rPr>
      </w:pPr>
      <w:r w:rsidRPr="00ED11F5">
        <w:rPr>
          <w:rFonts w:ascii="Times New Roman" w:hAnsi="Times New Roman"/>
        </w:rPr>
        <w:t>Приказ Министерства образован</w:t>
      </w:r>
      <w:r>
        <w:rPr>
          <w:rFonts w:ascii="Times New Roman" w:hAnsi="Times New Roman"/>
        </w:rPr>
        <w:t>ия и науки Российской Федерации</w:t>
      </w:r>
      <w:r w:rsidRPr="00ED11F5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Pr="00ED11F5">
        <w:rPr>
          <w:rFonts w:ascii="Times New Roman" w:hAnsi="Times New Roman"/>
        </w:rPr>
        <w:t xml:space="preserve"> </w:t>
      </w:r>
      <w:r w:rsidRPr="00ED11F5">
        <w:rPr>
          <w:rFonts w:ascii="Times New Roman" w:hAnsi="Times New Roman"/>
        </w:rPr>
        <w:t>от 17.12.2010 № 1897.</w:t>
      </w:r>
    </w:p>
    <w:p w:rsidR="00ED11F5" w:rsidRPr="00ED11F5" w:rsidRDefault="00ED11F5" w:rsidP="00ED11F5">
      <w:pPr>
        <w:pStyle w:val="a6"/>
        <w:numPr>
          <w:ilvl w:val="0"/>
          <w:numId w:val="2"/>
        </w:numPr>
        <w:tabs>
          <w:tab w:val="left" w:pos="561"/>
        </w:tabs>
        <w:spacing w:line="240" w:lineRule="auto"/>
        <w:ind w:right="-5"/>
        <w:jc w:val="both"/>
        <w:rPr>
          <w:rFonts w:ascii="Times New Roman" w:hAnsi="Times New Roman"/>
        </w:rPr>
      </w:pPr>
      <w:r w:rsidRPr="00ED11F5">
        <w:rPr>
          <w:rFonts w:ascii="Times New Roman" w:hAnsi="Times New Roman"/>
        </w:rPr>
        <w:t>Приказ Министерства образования и науки Российск</w:t>
      </w:r>
      <w:r>
        <w:rPr>
          <w:rFonts w:ascii="Times New Roman" w:hAnsi="Times New Roman"/>
        </w:rPr>
        <w:t>ой Федерации</w:t>
      </w:r>
      <w:r w:rsidRPr="00ED11F5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 среднего общего образования»</w:t>
      </w:r>
      <w:r w:rsidRPr="00ED11F5">
        <w:rPr>
          <w:rFonts w:ascii="Times New Roman" w:hAnsi="Times New Roman"/>
        </w:rPr>
        <w:t xml:space="preserve"> </w:t>
      </w:r>
      <w:r w:rsidRPr="00ED11F5">
        <w:rPr>
          <w:rFonts w:ascii="Times New Roman" w:hAnsi="Times New Roman"/>
        </w:rPr>
        <w:t>от 17.05.2012 № 413.</w:t>
      </w:r>
    </w:p>
    <w:p w:rsidR="00ED11F5" w:rsidRPr="00ED11F5" w:rsidRDefault="00ED11F5" w:rsidP="00ED11F5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ED11F5">
        <w:rPr>
          <w:rFonts w:ascii="Times New Roman" w:hAnsi="Times New Roman"/>
        </w:rPr>
        <w:t>Приказ Министерства образования и науки Российской</w:t>
      </w:r>
      <w:r>
        <w:rPr>
          <w:rFonts w:ascii="Times New Roman" w:hAnsi="Times New Roman"/>
        </w:rPr>
        <w:t xml:space="preserve"> Федерации </w:t>
      </w:r>
      <w:r>
        <w:rPr>
          <w:rFonts w:ascii="Times New Roman" w:hAnsi="Times New Roman"/>
          <w:lang w:val="ru-RU"/>
        </w:rPr>
        <w:t xml:space="preserve"> </w:t>
      </w:r>
      <w:r w:rsidRPr="00ED11F5">
        <w:rPr>
          <w:rFonts w:ascii="Times New Roman" w:hAnsi="Times New Roman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ED11F5">
        <w:rPr>
          <w:rFonts w:ascii="Times New Roman" w:hAnsi="Times New Roman"/>
        </w:rPr>
        <w:t xml:space="preserve"> </w:t>
      </w:r>
      <w:r w:rsidRPr="00ED11F5">
        <w:rPr>
          <w:rFonts w:ascii="Times New Roman" w:hAnsi="Times New Roman"/>
        </w:rPr>
        <w:t xml:space="preserve">от 05.03.2004 № 1089.         </w:t>
      </w:r>
    </w:p>
    <w:p w:rsidR="004E6F0C" w:rsidRPr="00ED11F5" w:rsidRDefault="00ED11F5" w:rsidP="004E6F0C">
      <w:pPr>
        <w:pStyle w:val="a6"/>
        <w:numPr>
          <w:ilvl w:val="0"/>
          <w:numId w:val="2"/>
        </w:numPr>
        <w:tabs>
          <w:tab w:val="left" w:pos="561"/>
        </w:tabs>
        <w:spacing w:line="240" w:lineRule="auto"/>
        <w:ind w:right="-5"/>
        <w:rPr>
          <w:rFonts w:ascii="Times New Roman" w:hAnsi="Times New Roman"/>
        </w:rPr>
      </w:pPr>
      <w:r w:rsidRPr="00ED11F5">
        <w:rPr>
          <w:rFonts w:ascii="Times New Roman" w:hAnsi="Times New Roman"/>
        </w:rPr>
        <w:t>Приказ Министерства образования и науки Российской</w:t>
      </w:r>
      <w:r>
        <w:rPr>
          <w:rFonts w:ascii="Times New Roman" w:hAnsi="Times New Roman"/>
        </w:rPr>
        <w:t xml:space="preserve"> Федерации </w:t>
      </w:r>
      <w:bookmarkStart w:id="2" w:name="_GoBack"/>
      <w:bookmarkEnd w:id="2"/>
      <w:r w:rsidRPr="00ED11F5">
        <w:rPr>
          <w:rFonts w:ascii="Times New Roman" w:hAnsi="Times New Roman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ED11F5">
        <w:rPr>
          <w:rFonts w:ascii="Times New Roman" w:hAnsi="Times New Roman"/>
        </w:rPr>
        <w:t xml:space="preserve"> </w:t>
      </w:r>
      <w:r w:rsidRPr="00ED11F5">
        <w:rPr>
          <w:rFonts w:ascii="Times New Roman" w:hAnsi="Times New Roman"/>
        </w:rPr>
        <w:t>от 09.03.2004 № 1312.</w:t>
      </w:r>
    </w:p>
    <w:p w:rsidR="002442E2" w:rsidRDefault="00A2544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 от 23.08.2017 № 816.</w:t>
      </w:r>
    </w:p>
    <w:p w:rsidR="002442E2" w:rsidRDefault="00A2544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обучения, дистанционных образовательных технологий, утвержденными письмом Министерства просвещения Российской Федерации “О направлении методических рекомендаций” от 19.03.2020 № ГД-39/04.</w:t>
      </w:r>
    </w:p>
    <w:p w:rsidR="002442E2" w:rsidRDefault="00A2544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Министерства просвещения Российской Федерации “Рекомендации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технологий” от 07.05.2020 № ВБ - 976/04.</w:t>
      </w:r>
    </w:p>
    <w:p w:rsidR="002442E2" w:rsidRDefault="00A2544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Совместным письмом Министерства просвещения РФ и Федеральной службы по надзору в сфере защиты прав потребителей и благополучия человека от 12.08.2020 № ГД - 1192/03.</w:t>
      </w:r>
    </w:p>
    <w:p w:rsidR="002442E2" w:rsidRDefault="00A2544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“Об утверждении СанПиН 2.4.2.2821-10” от 29.12.2010 № 189.</w:t>
      </w:r>
    </w:p>
    <w:p w:rsidR="002442E2" w:rsidRDefault="00A2544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Распоряжением Комитета по образованию </w:t>
      </w:r>
      <w:r>
        <w:rPr>
          <w:rFonts w:ascii="Times New Roman" w:eastAsia="Times New Roman" w:hAnsi="Times New Roman" w:cs="Times New Roman"/>
          <w:sz w:val="24"/>
          <w:szCs w:val="24"/>
        </w:rPr>
        <w:t>“Об организации деятельности образовательных учреждений Санкт-Петербурга” от 16.03.2020 № 726-р.</w:t>
      </w:r>
    </w:p>
    <w:p w:rsidR="00B41997" w:rsidRPr="00B41997" w:rsidRDefault="00A2544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Инструктивно-методическим письмом Комитета по образованию “О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технологий” от 16.03.2020 № 03-28-2516/</w:t>
      </w:r>
    </w:p>
    <w:p w:rsidR="002442E2" w:rsidRDefault="00A25447" w:rsidP="00B41997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20-0-0.</w:t>
      </w:r>
    </w:p>
    <w:p w:rsidR="002442E2" w:rsidRDefault="00A2544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Распоряжением Комитета по образованию “Об утверждении методических рекомендаций об особенностях реализации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начального общего образования с применением электронного обучения и дистанционных образовательных технологий” от 02.04.2020 № 898-р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2E2" w:rsidRDefault="00087F1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4E6F0C">
        <w:rPr>
          <w:rFonts w:ascii="Times New Roman" w:eastAsia="Times New Roman" w:hAnsi="Times New Roman" w:cs="Times New Roman"/>
          <w:sz w:val="24"/>
          <w:szCs w:val="24"/>
        </w:rPr>
        <w:t>ГБОУ</w:t>
      </w:r>
      <w:r w:rsidR="004E6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</w:t>
      </w:r>
      <w:r w:rsidRPr="004E6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6F0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E6F0C">
        <w:rPr>
          <w:rFonts w:ascii="Times New Roman" w:eastAsia="Times New Roman" w:hAnsi="Times New Roman" w:cs="Times New Roman"/>
          <w:sz w:val="24"/>
          <w:szCs w:val="24"/>
          <w:lang w:val="ru-RU"/>
        </w:rPr>
        <w:t>160 с углублённым изучением английского языка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Красногвард</w:t>
      </w:r>
      <w:proofErr w:type="spellEnd"/>
      <w:r w:rsidR="00B419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Start"/>
      <w:r w:rsidR="00B4199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41997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</w:t>
      </w:r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порядок организации образовательной деятельности с применением электронного обучения, дистанционных образовател</w:t>
      </w:r>
      <w:r w:rsidR="004E6F0C">
        <w:rPr>
          <w:rFonts w:ascii="Times New Roman" w:eastAsia="Times New Roman" w:hAnsi="Times New Roman" w:cs="Times New Roman"/>
          <w:sz w:val="24"/>
          <w:szCs w:val="24"/>
        </w:rPr>
        <w:t>ьных технологий в ГБОУ</w:t>
      </w:r>
      <w:r w:rsidR="004E6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</w:t>
      </w:r>
      <w:r w:rsidR="00087F1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7F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160 с углублённым </w:t>
      </w:r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87F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изучением английского языка </w:t>
      </w:r>
      <w:proofErr w:type="spellStart"/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Красногвард</w:t>
      </w:r>
      <w:proofErr w:type="spellEnd"/>
      <w:r w:rsidR="00B419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 (далее - Школе).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Под организацией образовательного процесса с применением электронного обучения (далее - ЭО), дистанционных образовательных технологий (далее - ДОТ) понимается:</w:t>
      </w:r>
    </w:p>
    <w:p w:rsidR="002442E2" w:rsidRDefault="00A25447">
      <w:pPr>
        <w:numPr>
          <w:ilvl w:val="0"/>
          <w:numId w:val="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ЭО, ДОТ при реализации основных общеобразовательных программ или их частей на уровне начального общего, основного общего, среднего общего образования;</w:t>
      </w:r>
    </w:p>
    <w:p w:rsidR="002442E2" w:rsidRDefault="00A25447">
      <w:pPr>
        <w:numPr>
          <w:ilvl w:val="0"/>
          <w:numId w:val="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ЭО, ДОТ при реализации дополнительных общеобразовательных общеразвивающих программ;</w:t>
      </w:r>
    </w:p>
    <w:p w:rsidR="002442E2" w:rsidRDefault="00A25447">
      <w:pPr>
        <w:numPr>
          <w:ilvl w:val="0"/>
          <w:numId w:val="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ЭО, ДОТ при реализации курсов внеурочной деятельности, программ воспитания и социализации обучающихся;</w:t>
      </w:r>
    </w:p>
    <w:p w:rsidR="002442E2" w:rsidRDefault="00A25447">
      <w:pPr>
        <w:numPr>
          <w:ilvl w:val="0"/>
          <w:numId w:val="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ЭО, ДОТ при организации взаимодействия администрации и педагогических работников с родителями (законными представителями) обучающихся;</w:t>
      </w:r>
    </w:p>
    <w:p w:rsidR="002442E2" w:rsidRDefault="00A25447">
      <w:pPr>
        <w:numPr>
          <w:ilvl w:val="0"/>
          <w:numId w:val="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ЭО, ДОТ при организации взаимодействия администрации и педагогических работников Школы.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Под организацией образовательной деятельности с применением ЭО понимается организация образовательной деятельности с применением информационно-образовательных ресурсов сети Интернет с помощью технических средств (компьютеров, ноутбуков, мобильных устройств и т.п.) при непосредственном взаимодействии участников образовательных отношений.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Под организацией образовательной деятельности с применением ДОТ понимается организация образовательной деятельности с использованием цифровых технологий, которые реализуются с применением сети Интернет при опосредованном (на расстоянии) взаимодействии участников образовательных отношений.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 организации образовательной деятельности с применением ЭО, ДОТ:</w:t>
      </w:r>
    </w:p>
    <w:p w:rsidR="002442E2" w:rsidRDefault="00F7149D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1.6.1.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</w:t>
      </w:r>
      <w:proofErr w:type="spellStart"/>
      <w:r w:rsidR="00A25447">
        <w:rPr>
          <w:rFonts w:ascii="Times New Roman" w:eastAsia="Times New Roman" w:hAnsi="Times New Roman" w:cs="Times New Roman"/>
          <w:sz w:val="24"/>
          <w:szCs w:val="24"/>
          <w:highlight w:val="white"/>
        </w:rPr>
        <w:t>естом</w:t>
      </w:r>
      <w:proofErr w:type="spellEnd"/>
      <w:r w:rsidR="00A254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осуществления образовательной деятельности является Школа независимо от места нахождения </w:t>
      </w:r>
      <w:proofErr w:type="gramStart"/>
      <w:r w:rsidR="00A25447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 w:rsidR="00A25447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1.6.2.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Школа самостоятельно определяет соотношение количества и объема уроков, занятий внеурочной деятельностью и занятий творческих групп в </w:t>
      </w:r>
      <w:r w:rsidRPr="0000244D">
        <w:rPr>
          <w:rFonts w:ascii="Times New Roman" w:eastAsia="Times New Roman" w:hAnsi="Times New Roman" w:cs="Times New Roman"/>
          <w:sz w:val="23"/>
          <w:szCs w:val="23"/>
        </w:rPr>
        <w:t>Отделении</w:t>
      </w:r>
      <w:r w:rsidRPr="00B41997"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дополнительного образования детей, проводимых путем непосредственного взаимодействия педагогического работника с обучающимся и уроков, занятий, проводимых с применением ЭО, ДОТ;</w:t>
      </w:r>
      <w:proofErr w:type="gramEnd"/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  <w:r>
        <w:rPr>
          <w:rFonts w:ascii="Times New Roman" w:eastAsia="Times New Roman" w:hAnsi="Times New Roman" w:cs="Times New Roman"/>
          <w:b/>
          <w:color w:val="980000"/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Школа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самостоятельно определяет порядок и объем оказания учебно-методической помощи обучающимся, родителям (законным представителям) обучающихся, в том числе в форме консультаций, оказываемых дистанционно с использованием цифровых технологий и сети Интернет.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98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1.6.4.</w:t>
      </w:r>
      <w:r w:rsidR="00B41997">
        <w:rPr>
          <w:rFonts w:ascii="Times New Roman" w:eastAsia="Times New Roman" w:hAnsi="Times New Roman" w:cs="Times New Roman"/>
          <w:sz w:val="23"/>
          <w:szCs w:val="23"/>
          <w:highlight w:val="white"/>
          <w:lang w:val="ru-RU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ри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необходимости допускается проведение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уроков, занятий путем непосредственного взаимодействия педагогического работника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находящимися вне помещения Школы, с применением цифровых ресурсов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электронных курсов,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информационно-образовательной среде Школы, к которой обучающимся предоставляется открытый доступ через сеть Интернет. 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При необходимости перечень образовательных программ или их частей, реализуемых с применением ЭО, ДОТ</w:t>
      </w:r>
      <w:r w:rsidR="00F714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приказом директора Школы.</w:t>
      </w:r>
    </w:p>
    <w:p w:rsidR="002442E2" w:rsidRDefault="00A25447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1.8. </w:t>
      </w:r>
      <w:r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образовательной деятельности с применением ЭО, ДОТ учет успеваемости обучающихся, учет проведенных уроков, занятий внеу</w:t>
      </w:r>
      <w:r w:rsidR="00944DD4">
        <w:rPr>
          <w:rFonts w:ascii="Times New Roman" w:eastAsia="Times New Roman" w:hAnsi="Times New Roman" w:cs="Times New Roman"/>
          <w:sz w:val="24"/>
          <w:szCs w:val="24"/>
        </w:rPr>
        <w:t xml:space="preserve">рочной деятельности, занятий в </w:t>
      </w:r>
      <w:r w:rsidR="00944DD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тделении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групп продленного дня и т.п. ведется в электронном журнале.</w:t>
      </w:r>
    </w:p>
    <w:p w:rsidR="002442E2" w:rsidRDefault="00A254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При организации образовательной деятельности с применением ЭО, ДОТ в Школе используются компоненты информационно-образовательной среды Школы (официальный сайт, электронный журнал, электронные курсы, созданные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Класс), а также образовательные ресурсы, рекомендованные Комитетом по образованию Санкт-Петербурга, Министерством просвещения Российской Федерации.</w:t>
      </w:r>
    </w:p>
    <w:p w:rsidR="002442E2" w:rsidRDefault="00A25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1.10. Настоящее Положение, а также изменения и дополнения к нему принимаются </w:t>
      </w:r>
      <w:r w:rsidR="0000244D" w:rsidRPr="00944D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Педагогическим </w:t>
      </w:r>
      <w:r w:rsidR="0000244D" w:rsidRPr="00944DD4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00244D" w:rsidRPr="00944D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44DD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244D" w:rsidRPr="00944DD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00244D" w:rsidRPr="00944D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D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утверждаются приказом директора Школы.</w:t>
      </w:r>
    </w:p>
    <w:p w:rsidR="002442E2" w:rsidRDefault="002442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2E2" w:rsidRDefault="00A25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ЦЕЛЬ И ЗАДАЧИ ОРГАНИЗАЦИИ ОБРАЗОВАТЕЛЬНОЙ ДЕЯТЕЛЬНОСТИ С ПРИМЕНЕНИЯ ЭЛЕКТРОННОГО ОБУЧЕНИЯ, ДИСТАНЦИОННЫХ ОБРАЗОВАТЕЛЬНЫХ ТЕХНОЛОГИЙ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Целью организации образовательной деятельности с применением ЭО, ДОТ является создание условий для реализации основных общеобразовательных программ (в т. ч. курсов внеурочной деятельности) или их частей, дополнительных общеобразовательных общеразвивающих программ, программ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применением ЭО, ДОТ и организации эффективного взаимодействия всех участников образовательных отношений. 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Задачи организации образовательной деятельности с применением ЭО, ДОТ:</w:t>
      </w:r>
    </w:p>
    <w:p w:rsidR="002442E2" w:rsidRDefault="00A25447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качество школьного образования на основе внедрения современных цифровых технологий в содержание образовательных программ (в т. ч. обеспечить полноту реализации и высокий уровень освоения образовательных программ);</w:t>
      </w:r>
    </w:p>
    <w:p w:rsidR="002442E2" w:rsidRDefault="00A25447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освоения обучающимся образовательной программы в удаленном режиме вне зависимости от места своего нахождения;</w:t>
      </w:r>
    </w:p>
    <w:p w:rsidR="002442E2" w:rsidRDefault="00A25447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цифровых компетенций обучающихся и педагогических работников;</w:t>
      </w:r>
    </w:p>
    <w:p w:rsidR="002442E2" w:rsidRDefault="00A25447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интеграции педагогических и цифровых технологий при реализации образовательных программ;</w:t>
      </w:r>
    </w:p>
    <w:p w:rsidR="002442E2" w:rsidRDefault="00A25447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единое пространство для коммуникации всех участников образовательных отношений;</w:t>
      </w:r>
    </w:p>
    <w:p w:rsidR="002442E2" w:rsidRDefault="00A25447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информационную открытость образовательной деятельности с применением ЭО, ДОТ. </w:t>
      </w:r>
    </w:p>
    <w:p w:rsidR="002442E2" w:rsidRDefault="002442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E2" w:rsidRDefault="00A25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 РЕАЛИЗАЦИИ ОБРАЗОВАТЕЛЬНЫХ ПРОГРАММ</w:t>
      </w:r>
      <w:r w:rsidR="00063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063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ЧАСТЕЙ  С ПРИМЕНЕНИЯ ЭЛЕКТРОННОГО ОБУЧЕНИЯ, </w:t>
      </w:r>
      <w:r w:rsidR="00063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ОБРАЗОВАТЕЛЬНЫХ ТЕХНОЛОГИЙ </w:t>
      </w:r>
    </w:p>
    <w:p w:rsidR="002442E2" w:rsidRDefault="00A25447">
      <w:pPr>
        <w:widowControl w:val="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 случае применения ЭО, ДОТ при реализации образовательных программ или их частей Школа информирует родителей (законных представителей) обучающихся об этом путем размещения соответствующей информации на официальном сайте Школы.</w:t>
      </w:r>
    </w:p>
    <w:p w:rsidR="002442E2" w:rsidRDefault="00A25447">
      <w:pPr>
        <w:widowControl w:val="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В случае перевода обучающихся на освоение образовательных программ или их частей с применением ЭО, ДОТ, директор Школы издает соответствующий приказ.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реализации образовательных программ или их частей с применением ЭО, ДОТ администрация Школы: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Осуществляет мониторинг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осваивающих образовательную программу непосредственно с применением ЭО, ДОТ.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Проводит мониторинг необходимого технического обеспечения педагогических работников для организации образовательной деятельности с применением ЭО, ДОТ (наличие планшета, ноутбука или компьютера, выхода в сеть Интернет, необходимых приложений).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3.3.3. Определяет набор цифровых ресурсов, приложений, которые допускаются к использованию в учебном процессе.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 Разрабатывает порядок реализации образовательных программ или их частей с применением ЭО, ДОТ, порядок оказания консультационной помощи обучающимся.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3.3.5. Разрабатывает порядок проведения текущего и промежуточного контроля по программам основного и дополнительного образования и их частям. Разработанный порядок проведения текущего и промежуточного контроля в случае применения ЭО, ДОТ утверждается приказом директора Школы.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3.3.6. Составляет расписание уроков, занятий внеу</w:t>
      </w:r>
      <w:r w:rsidR="007E095B">
        <w:rPr>
          <w:rFonts w:ascii="Times New Roman" w:eastAsia="Times New Roman" w:hAnsi="Times New Roman" w:cs="Times New Roman"/>
          <w:sz w:val="24"/>
          <w:szCs w:val="24"/>
        </w:rPr>
        <w:t xml:space="preserve">рочной деятельности, занятий в </w:t>
      </w:r>
      <w:r w:rsidR="007E095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тделении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(далее - ОДОД) на неделю, предусматривая дифференциацию по классам, группам, объединениям. Расписание занятий утверждается приказом директора Школы.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3.3.7.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педагогических работников по реализации образовательных программ и их частей с применением ЭО, ДОТ.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3.3.8.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ведением учета успеваемости обучающихся в электронном журнале, за полнотой реализации образовательных программ или их частей с применением ЭО, ДОТ.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При реализации образовательных программ или их частей с применением ЭО, ДОТ классные руководители: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3.4.1. Информируют родителей (законных представителей) обучающихся о размещении на Школьном официальном сайте расписания уроков, занятий по внеурочной деятельности, занятий ОДОД, порядка оказания консультационной помощи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порядка проведения текущего и промежуточного контроля.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3.4.2. Осуществляют мониторинг присутствующих (отсутствующих) обучающихся, осваивающих образовательные программы или их части с применением ЭО, ДОТ, обучающихся, временно не участвующих в образовательном процессе по болезни.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 Осуществляют контроль взаимодействия всех обучающихся класса с учителям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предметниками.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3.4.4. При переходе класса на обучение с применением ДОТ  классный руководитель не реже одного раза в два дня проводит “виртуальные часы общения”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с применением цифровых технологий и сети Интернет для формирования учебной мотивации обучающихся, поддержки и формирования их учебной самостоятельности.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При реализации образовательных программ или их частей с применением ЭО, ДОТ педагогические работники: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3.5.1. Определяют набор цифровых ресурсов, приложений для организации обучения с применением дистанционных образовательных технологий.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Определяют средства коммуникации с обучающимися и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расписанием уроков, занятий внеурочной деятельности и занятий ОДОД представляют обучающимся информацию о темах предстоящих уроков, занятий, средствах коммуникации, формах проведения уроков, занятий, формах и сроках представления выполненных обучающимися заданий. </w:t>
      </w:r>
      <w:proofErr w:type="gramEnd"/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3.5.4. Формируют  учебный материал для своего урока, занятия (например, ссылки на электронные образовательные ресурсы,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спортивные игры и соревнования, разработки тренировок, творческие работы).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3.5.5. При планировании и проведении  урока, занятия с применением ЭО, ДОТ руководствуются требованиями СанПиН 2.4.2.2821-10 “Санитарно-эпидемиологические требования к условиям и организации обучения в общеобразовательных учреждениях”.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3.5.6. При необходимости проводят корректировку рабочих программ, оформляют лист корректировки рабочих программ, предусмотрев в нем два блока: аудиторное обучение (в соответствии с КТП); обучение с применением дистанционных образовательных технологий.</w:t>
      </w:r>
    </w:p>
    <w:p w:rsidR="00B41997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3.5.7. Комментируют работы обучающихся в виде текстовых или аудио-рецензий,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4199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 в течение урока, занятия. 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3.5.8. Ведут учет посещаемости и учет успеваемости с использованием электронного журнала. При этом буквой "н" отмечают фактически отсутствующих обучающихся, и обучающихся, не участвующих в образовательном процессе по причине болезни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Обучающиеся, которые осваивают образовательные программы или их части с применением ЭО, ДОТ</w:t>
      </w:r>
      <w:r w:rsidR="002976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буквой "н" не отмечаются. </w:t>
      </w:r>
    </w:p>
    <w:p w:rsidR="002442E2" w:rsidRDefault="00244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2E2" w:rsidRDefault="00A25447">
      <w:pPr>
        <w:spacing w:line="240" w:lineRule="auto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 w:rsidRPr="009344D5">
        <w:rPr>
          <w:rFonts w:ascii="Times New Roman" w:eastAsia="Times New Roman" w:hAnsi="Times New Roman" w:cs="Times New Roman"/>
          <w:sz w:val="24"/>
          <w:szCs w:val="24"/>
        </w:rPr>
        <w:t xml:space="preserve">4. ПОРЯДОК РЕАЛИЗАЦИИ  ОСНОВНЫХ ОБЩЕОБРАЗОВАТЕЛЬНЫХ ПРОГРАММ НАЧАЛЬНОГО ОБЩЕГО, ОСНОВНОГО ОБЩЕГО, СРЕДНЕГО </w:t>
      </w:r>
      <w:r w:rsidRPr="009344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ОБРАЗОВАНИЯ, КУРСОВ ВНЕУРОЧНОЙ ДЕЯТЕЛЬНОСТИ, ДОПОЛНИТЕЛЬНЫХ ОБЩЕОБРАЗОВАТЕЛЬНЫХ ОБЩЕРАЗВИВАЮЩИХ ПРОГРАММ, ПРОГРАММ ВОСПИТАНИЯ И СОЦИАЛИЗАЦИИ,  С ПРИМЕНЕНИЕМ ЭЛЕКТРОННОГО ОБУЧЕНИЯ, </w:t>
      </w:r>
      <w:r w:rsidR="005860B4" w:rsidRPr="00934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44D5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реализации основных общеобразовательных программ начального общего, основного общего, среднего общего образования, курсов внеурочной деятельности, дополнительных общеобразовательных общеразвивающих программ, программ воспитания и социализации с применением ЭО, ДОТ образовательная деятельность обучающихся может быть организована с использованием:</w:t>
      </w:r>
      <w:proofErr w:type="gramEnd"/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в формате мастер-классов, развивающих занятий, консультаций в рамках проводимых уроков и занятий, тренировок, тематических классных часов, конференций и т.п.;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4.1.2. Возможностей информационно-образовательной среды Школы (официальный сайт, электронный журнал, электронные курсы, созданные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Класс), а также образовательных ресурсов, рекомендованных Комитетом по образованию Санкт-Петербурга, Министерством просвещения Российской Федерации;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4.1.3. 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предоставляющих доступ к музейным, литературным, архивным фондам;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4.1.4.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«Моя школа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2976F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2442E2" w:rsidRDefault="004E18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A25447">
        <w:rPr>
          <w:rFonts w:ascii="Times New Roman" w:eastAsia="Times New Roman" w:hAnsi="Times New Roman" w:cs="Times New Roman"/>
          <w:sz w:val="24"/>
          <w:szCs w:val="24"/>
        </w:rPr>
        <w:t xml:space="preserve">колы обеспечивает эффективное освоение основных общеобразовательных программ начального общего, основного общего, среднего общего образования, курсов внеурочной деятельности, дополнительных общеобразовательных общеразвивающих программ, программ воспитания и социализации  с применением ЭО, ДОТ, а также оперативно реагирует в случаях возникновения </w:t>
      </w:r>
      <w:proofErr w:type="gramStart"/>
      <w:r w:rsidR="00A25447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proofErr w:type="gramEnd"/>
      <w:r w:rsidR="00A25447">
        <w:rPr>
          <w:rFonts w:ascii="Times New Roman" w:eastAsia="Times New Roman" w:hAnsi="Times New Roman" w:cs="Times New Roman"/>
          <w:sz w:val="24"/>
          <w:szCs w:val="24"/>
        </w:rPr>
        <w:t xml:space="preserve"> в использовании рекомендованных образовательной организацией ресурсов и материалов.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Значимую роль в организации образовательной деятельности в случае применения ЭО, ДОТ играет классный руководитель,</w:t>
      </w:r>
      <w:r w:rsidR="004E18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обеспечивает: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Проведение тематических еженедельных классных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применением ЭО, ДОТ.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Проведение организационных классных собраний для родителей (законных представителей) обучающихся.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4.3.3. Регулярное консультирование по техническим и организационным вопросам реализации программ.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Информирование обучающихся и родителей (законных представителей) об актуальном расписании уроков, занятий с применением ЭО, ДОТ.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 Организацию консультирования по вопросам реализации основных общеобразовательных программ начального общего, основного общего, среднего общего образования, курсов внеурочной деятельности, дополнительных общеобразовательных программ, программ воспитания и социализации с применением ЭО, ДОТ.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рамках реализации курсов внеурочной деятельности с применением ЭО, ДОТ: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4.4.1. В соответствии с расписанием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42E2" w:rsidRPr="00683615" w:rsidRDefault="00A25447" w:rsidP="00683615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занятия, направленные на расширение знаний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предметных областях, формирование личностных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общего образования;</w:t>
      </w:r>
    </w:p>
    <w:p w:rsidR="002442E2" w:rsidRDefault="00A25447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и учебно-исследовательская деятельность;</w:t>
      </w:r>
    </w:p>
    <w:p w:rsidR="002442E2" w:rsidRDefault="00A25447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2442E2" w:rsidRDefault="00A25447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Заместитель директора по УВР:</w:t>
      </w:r>
    </w:p>
    <w:p w:rsidR="002442E2" w:rsidRDefault="00A2544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информирует родителей (законных представителей) обучающихся о реализации курсов внеурочной деятельности с применением ЭО, ДОТ путем размещения соответствующей информации на официальном сайте Школы;</w:t>
      </w:r>
    </w:p>
    <w:p w:rsidR="002442E2" w:rsidRDefault="00A25447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курсов внеурочной деятельности с применением ЭО, ДОТ.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Педагогические работники:</w:t>
      </w:r>
    </w:p>
    <w:p w:rsidR="002442E2" w:rsidRDefault="00A2544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определяют набор цифровых ресурсов, приложений для проведения занятий с применением ЭО, ДОТ;</w:t>
      </w:r>
    </w:p>
    <w:p w:rsidR="002442E2" w:rsidRDefault="00A2544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определяют средства коммуникации с обучающимися и родителями (законными представителями) обучающихся;</w:t>
      </w:r>
    </w:p>
    <w:p w:rsidR="002442E2" w:rsidRDefault="00A2544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расписанием занятий внеурочной деятельности представляют обучающимся информацию о темах предстоящих занятий, средствах коммуникации, формах проведения занятий с применением ЭО, ДОТ; </w:t>
      </w:r>
    </w:p>
    <w:p w:rsidR="002442E2" w:rsidRDefault="00A2544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формируют  учебный материал для своего курса (например, перечень,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информационно-образовательных ресурсов, спортивных игр и соревнований, разработок тренировок, творческих работ);</w:t>
      </w:r>
    </w:p>
    <w:p w:rsidR="002442E2" w:rsidRDefault="00A2544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 занятия с применением ЭО, ДОТ руководствуются требованиями СанПиН 2.4.2.2821-10 “Санитарно-эпидемиологические требования к условиям и организации обучения в общеобразовательных учреждениях”;</w:t>
      </w:r>
    </w:p>
    <w:p w:rsidR="002442E2" w:rsidRDefault="00A2544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проводят корректировку рабочих программ, оформляют лист корректировки рабочих программ, предусмотрев в нем два блока: аудиторное обучение (в соответствии с планом); обучение с применением дистанционных образовательных технологий;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ведут учет посещения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(в том числе с применением ЭО, ДОТ) в электронном журнале внеурочной деятельности.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В рамках реализации дополнительных общеобразовательных общеразвивающих программ </w:t>
      </w:r>
      <w:r w:rsidRPr="00010BF6">
        <w:rPr>
          <w:rFonts w:ascii="Times New Roman" w:eastAsia="Times New Roman" w:hAnsi="Times New Roman" w:cs="Times New Roman"/>
          <w:sz w:val="24"/>
          <w:szCs w:val="24"/>
        </w:rPr>
        <w:t>ОДОД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ЭО, ДОТ: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4.5.1. В соответствии с расписанием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42E2" w:rsidRDefault="00A2544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и мастер-классы педагогов дополнительного образования; </w:t>
      </w:r>
    </w:p>
    <w:p w:rsidR="002442E2" w:rsidRDefault="00A2544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студии и конкурсы с дистанционным представлением выполненных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работ; </w:t>
      </w:r>
    </w:p>
    <w:p w:rsidR="002442E2" w:rsidRDefault="00A2544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в спортивных секциях в формате видеоконференций; </w:t>
      </w:r>
    </w:p>
    <w:p w:rsidR="002442E2" w:rsidRDefault="00A2544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соревнования по видам спорта, не требующим присутствия в помещ</w:t>
      </w:r>
      <w:r w:rsidR="00683615">
        <w:rPr>
          <w:rFonts w:ascii="Times New Roman" w:eastAsia="Times New Roman" w:hAnsi="Times New Roman" w:cs="Times New Roman"/>
          <w:sz w:val="24"/>
          <w:szCs w:val="24"/>
        </w:rPr>
        <w:t>ении Школы (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спортивные дисциплины</w:t>
      </w:r>
      <w:r w:rsidR="00683615" w:rsidRPr="00683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3615">
        <w:rPr>
          <w:rFonts w:ascii="Times New Roman" w:eastAsia="Times New Roman" w:hAnsi="Times New Roman" w:cs="Times New Roman"/>
          <w:sz w:val="24"/>
          <w:szCs w:val="24"/>
          <w:lang w:val="ru-RU"/>
        </w:rPr>
        <w:t>и т.д.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442E2" w:rsidRDefault="00683615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соревнования</w:t>
      </w:r>
      <w:r w:rsidR="00A2544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программированию, робототехнике и другим дисциплинам в области информационных технологий.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4.5.2. </w:t>
      </w:r>
      <w:r w:rsidR="00010BF6" w:rsidRPr="00E31C58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</w:t>
      </w:r>
      <w:r w:rsidR="00010B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ОДОД информирует родителей (законных представителей) обучающихся о реализации дополнительных общеобразовательных общеразвивающих программ с применением ЭО, ДОТ и  добровольности участия в занятиях путем размещения соответствующей информации на официальном сайте Школы.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4.5.3. Педагоги дополнительного образования ОДОД: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определяют набор цифровых ресурсов, приложений для проведения занятий с применением ЭО, ДОТ;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 средства коммуникации с обучающимися и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проведение занятий с применением ЭО, ДОТ, возможность демонстрации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достижений в освоении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 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ведут учет посещения учащимися занятий (в том числе с применением ЭО, ДОТ) в электронном журнале дополнительного образования</w:t>
      </w:r>
      <w:r w:rsidR="00225C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(ОДОД)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расписанием занятий ОДОД представляют учащимся информацию о темах предстоящих занятий, средствах коммуникации, формах проведения занятий с применением ЭО, ДОТ; 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 занятия с применением ЭО, ДОТ руководствуются требованиями СанПиН 2.4.2.2821-10 “Санитарно-эпидемиологические требования к условиям и организации обучения в общеобразовательных учреждениях”;</w:t>
      </w:r>
    </w:p>
    <w:p w:rsidR="002442E2" w:rsidRDefault="00A25447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проводят корректировку рабочих программ, оформляют лист корректировки рабочих программ, предусмотрев в нем два блока: аудиторное обучение (в соответствии с планом); обучение с применением дистанционных образовательных технологий.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В рамках реализации программы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применением ЭО, ДОТ могут быть организованы: </w:t>
      </w:r>
    </w:p>
    <w:p w:rsidR="002442E2" w:rsidRDefault="00A2544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0B497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акции, конкурсы, лекции, посвященные памятным датам в истории России, приуроченные к государственным праздникам; </w:t>
      </w:r>
    </w:p>
    <w:p w:rsidR="002442E2" w:rsidRDefault="00A2544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направленные на профессиональное самоопределение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знакомство с профессиональной средой, системой профессионального образования; </w:t>
      </w:r>
    </w:p>
    <w:p w:rsidR="002442E2" w:rsidRDefault="00A2544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социальные акции,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активности, приуроченные к празднованию значимых дат и государственных праздников, направленные на повышение социальной успешности обучающихся; </w:t>
      </w:r>
      <w:proofErr w:type="gramEnd"/>
    </w:p>
    <w:p w:rsidR="002442E2" w:rsidRDefault="00A25447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Для реализации программ воспитания и социализации с применением ЭО, ДОТ: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4.7.1. Заместитель директора по воспитательной работе: </w:t>
      </w:r>
    </w:p>
    <w:p w:rsidR="002442E2" w:rsidRDefault="00A25447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формирует план мероприятий, проводимых с применением ЭО, ДОТ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жизни);</w:t>
      </w:r>
    </w:p>
    <w:p w:rsidR="002442E2" w:rsidRDefault="00A25447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размещает на официальном сайте и доводит до сведения родителей (законных представителей) расписание запланированных мероприятий; </w:t>
      </w:r>
    </w:p>
    <w:p w:rsidR="002442E2" w:rsidRDefault="00A25447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регулярную публикацию анонсов и новостей о возможностях участия в мероприятиях в рамках программы воспитания и социализации.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4.7.2. Классные руководители информирует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</w:t>
      </w:r>
    </w:p>
    <w:p w:rsidR="002442E2" w:rsidRDefault="002442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2E2" w:rsidRDefault="00A25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ОРГАНИЗАЦИЯ 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</w:t>
      </w:r>
      <w:r w:rsidR="00090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АДМИНИСТРАТИВНЫХ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ЭЛЕКТРОННОГО ОБУЧЕНИЯ,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ДИСТАНЦИОННЫХ 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BE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При организации взаимодействия педагогических и административных работников с родителями (законными представителями) обучающихся с применением ЭО, ДОТ используются компоненты информационно-образовательной среды Школы (официальный сайт, электронный журнал, электронные курсы</w:t>
      </w:r>
      <w:r w:rsidR="004E18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созданные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Класс), мессенджеры, цифровые инструменты сети Интернет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Взаимодействие педагогических и административных работников с родителями (законными представителями) обучающихся с применением ЭО, ДОТ может быть организовано в следующих формах:</w:t>
      </w:r>
    </w:p>
    <w:p w:rsidR="002442E2" w:rsidRDefault="00A2544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консультация;</w:t>
      </w:r>
    </w:p>
    <w:p w:rsidR="002442E2" w:rsidRDefault="00A2544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оперативное информирование;</w:t>
      </w:r>
    </w:p>
    <w:p w:rsidR="002442E2" w:rsidRDefault="00A2544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классное родительское собрание;</w:t>
      </w:r>
    </w:p>
    <w:p w:rsidR="002442E2" w:rsidRDefault="00A2544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общешкольное родительское собрание;</w:t>
      </w:r>
    </w:p>
    <w:p w:rsidR="002442E2" w:rsidRDefault="00A2544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письменное обращение родителей (законных представителей) обучающихся на электронную почту Школы.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Для организации оперативного информирования родителей (законных представителей) обучающихся используется официальный сайт Школы, электронный дневник, мессенджеры, электронная почта.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 случае необходимости для проведения индивидуальных консультаций, классных и общешкольных родительских собраний в формате онлайн используются цифровые инструменты сети Интернет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При необходимости классные и общешкольные родительские собрания в формате он</w:t>
      </w:r>
      <w:r w:rsidR="000B497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лайн проводятся в соответствии с распоряжением директора Школы.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При организации взаимодействия педагогических и административных работников Школы с применением ЭО, ДОТ используются компоненты информационно-образовательной среды Школы (официальный сайт, внутренний ресурс “Электронная учительская”), мессенджеры, цифровые инструменты сети Интернет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Взаимодействие педагогических и административных работников Школы может быть организовано в следующих формах:</w:t>
      </w:r>
    </w:p>
    <w:p w:rsidR="002442E2" w:rsidRDefault="00A2544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консультация по техническим вопросам,</w:t>
      </w:r>
    </w:p>
    <w:p w:rsidR="002442E2" w:rsidRDefault="00A2544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оперативное информирование,</w:t>
      </w:r>
    </w:p>
    <w:p w:rsidR="002442E2" w:rsidRDefault="00A2544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методического объединения,</w:t>
      </w:r>
    </w:p>
    <w:p w:rsidR="002442E2" w:rsidRDefault="00A2544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административное совещание,</w:t>
      </w:r>
    </w:p>
    <w:p w:rsidR="002442E2" w:rsidRDefault="00A2544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производственное совещание,</w:t>
      </w:r>
    </w:p>
    <w:p w:rsidR="002442E2" w:rsidRDefault="00A25447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совет.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Для организации оперативного информирования педагогических работников используется компоненты информационно-образовательной среды Школы (официальный сайт, внутренний ресурс “Электронная учительская”), мессенджеры.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Для проведения индивидуальных консультаций для педагогических работников по техническим вопросам, заседаний методических объединений, совещаний, педагогических советов в формате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 цифровые инструменты сети Интернет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т.п.).</w:t>
      </w:r>
    </w:p>
    <w:p w:rsidR="002442E2" w:rsidRDefault="00A254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2442E2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3AA"/>
    <w:multiLevelType w:val="multilevel"/>
    <w:tmpl w:val="5BA4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893C5F"/>
    <w:multiLevelType w:val="multilevel"/>
    <w:tmpl w:val="9B187C4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1D6AAE"/>
    <w:multiLevelType w:val="multilevel"/>
    <w:tmpl w:val="B85E6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921200"/>
    <w:multiLevelType w:val="multilevel"/>
    <w:tmpl w:val="7DE41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F2561E"/>
    <w:multiLevelType w:val="multilevel"/>
    <w:tmpl w:val="EBE41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0F9622B"/>
    <w:multiLevelType w:val="multilevel"/>
    <w:tmpl w:val="8E921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98752BC"/>
    <w:multiLevelType w:val="multilevel"/>
    <w:tmpl w:val="7DFC9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05A2B4C"/>
    <w:multiLevelType w:val="multilevel"/>
    <w:tmpl w:val="9746C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AF44E20"/>
    <w:multiLevelType w:val="multilevel"/>
    <w:tmpl w:val="D166A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BBA0028"/>
    <w:multiLevelType w:val="multilevel"/>
    <w:tmpl w:val="42868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CAB2EF1"/>
    <w:multiLevelType w:val="multilevel"/>
    <w:tmpl w:val="3E5CA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DDF368F"/>
    <w:multiLevelType w:val="multilevel"/>
    <w:tmpl w:val="A4FAA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2E2"/>
    <w:rsid w:val="0000244D"/>
    <w:rsid w:val="00010BF6"/>
    <w:rsid w:val="0006387C"/>
    <w:rsid w:val="00087F17"/>
    <w:rsid w:val="0009075C"/>
    <w:rsid w:val="000B497F"/>
    <w:rsid w:val="001372BF"/>
    <w:rsid w:val="00225CC6"/>
    <w:rsid w:val="002442E2"/>
    <w:rsid w:val="00252C60"/>
    <w:rsid w:val="002976FE"/>
    <w:rsid w:val="0040710A"/>
    <w:rsid w:val="004E18A4"/>
    <w:rsid w:val="004E6F0C"/>
    <w:rsid w:val="005573C2"/>
    <w:rsid w:val="005860B4"/>
    <w:rsid w:val="00683615"/>
    <w:rsid w:val="007E095B"/>
    <w:rsid w:val="009344D5"/>
    <w:rsid w:val="00944DD4"/>
    <w:rsid w:val="009E0AFA"/>
    <w:rsid w:val="00A25447"/>
    <w:rsid w:val="00B41997"/>
    <w:rsid w:val="00BE4A9D"/>
    <w:rsid w:val="00E31C58"/>
    <w:rsid w:val="00E93B15"/>
    <w:rsid w:val="00ED11F5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D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D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fridman</cp:lastModifiedBy>
  <cp:revision>16</cp:revision>
  <dcterms:created xsi:type="dcterms:W3CDTF">2020-09-15T14:39:00Z</dcterms:created>
  <dcterms:modified xsi:type="dcterms:W3CDTF">2020-10-06T19:10:00Z</dcterms:modified>
</cp:coreProperties>
</file>