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0D" w:rsidRPr="0042140D" w:rsidRDefault="0042140D" w:rsidP="0042140D">
      <w:pPr>
        <w:pStyle w:val="Standard"/>
        <w:jc w:val="center"/>
        <w:rPr>
          <w:sz w:val="24"/>
          <w:szCs w:val="24"/>
        </w:rPr>
      </w:pPr>
      <w:r w:rsidRPr="0042140D">
        <w:rPr>
          <w:rFonts w:ascii="Times New Roman" w:hAnsi="Times New Roman" w:cs="Times New Roman"/>
          <w:b/>
          <w:sz w:val="24"/>
          <w:szCs w:val="24"/>
        </w:rPr>
        <w:t>Общие сведения о педагоге-наставнике</w:t>
      </w:r>
    </w:p>
    <w:p w:rsidR="0042140D" w:rsidRPr="0042140D" w:rsidRDefault="0042140D" w:rsidP="0042140D">
      <w:pPr>
        <w:pStyle w:val="Standard"/>
        <w:spacing w:line="240" w:lineRule="auto"/>
        <w:rPr>
          <w:sz w:val="24"/>
          <w:szCs w:val="24"/>
        </w:rPr>
      </w:pPr>
      <w:r w:rsidRPr="0042140D">
        <w:rPr>
          <w:rFonts w:ascii="Times New Roman" w:hAnsi="Times New Roman" w:cs="Times New Roman"/>
          <w:sz w:val="24"/>
          <w:szCs w:val="24"/>
          <w:u w:val="single"/>
        </w:rPr>
        <w:t>Педагог-наставник:</w:t>
      </w:r>
      <w:r w:rsidRPr="00421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40D" w:rsidRPr="0042140D" w:rsidRDefault="0042140D" w:rsidP="0042140D">
      <w:pPr>
        <w:pStyle w:val="Standard"/>
        <w:rPr>
          <w:sz w:val="24"/>
          <w:szCs w:val="24"/>
        </w:rPr>
      </w:pPr>
      <w:r w:rsidRPr="0042140D">
        <w:rPr>
          <w:rFonts w:ascii="Times New Roman" w:hAnsi="Times New Roman" w:cs="Times New Roman"/>
          <w:sz w:val="24"/>
          <w:szCs w:val="24"/>
          <w:u w:val="single"/>
        </w:rPr>
        <w:t>Специальность:</w:t>
      </w:r>
      <w:r w:rsidRPr="004214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140D" w:rsidRPr="0042140D" w:rsidRDefault="0042140D" w:rsidP="0042140D">
      <w:pPr>
        <w:pStyle w:val="Standard"/>
        <w:rPr>
          <w:sz w:val="24"/>
          <w:szCs w:val="24"/>
        </w:rPr>
      </w:pPr>
      <w:r w:rsidRPr="0042140D">
        <w:rPr>
          <w:rFonts w:ascii="Times New Roman" w:hAnsi="Times New Roman" w:cs="Times New Roman"/>
          <w:sz w:val="24"/>
          <w:szCs w:val="24"/>
          <w:u w:val="single"/>
        </w:rPr>
        <w:t xml:space="preserve">Место </w:t>
      </w:r>
      <w:proofErr w:type="gramStart"/>
      <w:r w:rsidRPr="0042140D">
        <w:rPr>
          <w:rFonts w:ascii="Times New Roman" w:hAnsi="Times New Roman" w:cs="Times New Roman"/>
          <w:sz w:val="24"/>
          <w:szCs w:val="24"/>
          <w:u w:val="single"/>
        </w:rPr>
        <w:t>работы:</w:t>
      </w:r>
      <w:r w:rsidRPr="0042140D">
        <w:rPr>
          <w:rFonts w:ascii="Times New Roman" w:hAnsi="Times New Roman" w:cs="Times New Roman"/>
          <w:sz w:val="24"/>
          <w:szCs w:val="24"/>
        </w:rPr>
        <w:t xml:space="preserve">  ГБОУ</w:t>
      </w:r>
      <w:proofErr w:type="gramEnd"/>
      <w:r w:rsidRPr="0042140D">
        <w:rPr>
          <w:rFonts w:ascii="Times New Roman" w:hAnsi="Times New Roman" w:cs="Times New Roman"/>
          <w:sz w:val="24"/>
          <w:szCs w:val="24"/>
        </w:rPr>
        <w:t xml:space="preserve"> СОШ № 160</w:t>
      </w:r>
    </w:p>
    <w:p w:rsidR="0042140D" w:rsidRPr="0042140D" w:rsidRDefault="0042140D" w:rsidP="0042140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42140D">
        <w:rPr>
          <w:rFonts w:ascii="Times New Roman" w:hAnsi="Times New Roman" w:cs="Times New Roman"/>
          <w:sz w:val="24"/>
          <w:szCs w:val="24"/>
          <w:u w:val="single"/>
        </w:rPr>
        <w:t>Педагогический стаж:</w:t>
      </w:r>
      <w:r w:rsidRPr="00421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40D" w:rsidRPr="0042140D" w:rsidRDefault="0042140D" w:rsidP="0042140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42140D">
        <w:rPr>
          <w:rFonts w:ascii="Times New Roman" w:hAnsi="Times New Roman" w:cs="Times New Roman"/>
          <w:sz w:val="24"/>
          <w:szCs w:val="24"/>
          <w:u w:val="single"/>
        </w:rPr>
        <w:t>Квалификационная категория:</w:t>
      </w:r>
      <w:r w:rsidRPr="00421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40D" w:rsidRPr="0042140D" w:rsidRDefault="0042140D" w:rsidP="0042140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2140D" w:rsidRPr="0042140D" w:rsidRDefault="0042140D" w:rsidP="0042140D">
      <w:pPr>
        <w:pStyle w:val="Standard"/>
        <w:rPr>
          <w:sz w:val="24"/>
          <w:szCs w:val="24"/>
        </w:rPr>
      </w:pPr>
      <w:r w:rsidRPr="0042140D">
        <w:rPr>
          <w:rFonts w:ascii="Times New Roman" w:hAnsi="Times New Roman" w:cs="Times New Roman"/>
          <w:b/>
          <w:sz w:val="24"/>
          <w:szCs w:val="24"/>
        </w:rPr>
        <w:t xml:space="preserve">                           Общие сведения о молодом специалисте</w:t>
      </w:r>
      <w:r w:rsidRPr="0042140D">
        <w:rPr>
          <w:rFonts w:ascii="Times New Roman" w:hAnsi="Times New Roman" w:cs="Times New Roman"/>
          <w:b/>
          <w:sz w:val="24"/>
          <w:szCs w:val="24"/>
        </w:rPr>
        <w:t>/ наставляемом</w:t>
      </w:r>
    </w:p>
    <w:p w:rsidR="0042140D" w:rsidRPr="0042140D" w:rsidRDefault="0042140D" w:rsidP="0042140D">
      <w:pPr>
        <w:pStyle w:val="Standard"/>
        <w:rPr>
          <w:sz w:val="24"/>
          <w:szCs w:val="24"/>
        </w:rPr>
      </w:pPr>
      <w:r w:rsidRPr="0042140D">
        <w:rPr>
          <w:rFonts w:ascii="Times New Roman" w:hAnsi="Times New Roman" w:cs="Times New Roman"/>
          <w:sz w:val="24"/>
          <w:szCs w:val="24"/>
          <w:u w:val="single"/>
        </w:rPr>
        <w:t>Молодой специалист</w:t>
      </w:r>
      <w:r w:rsidRPr="0042140D">
        <w:rPr>
          <w:rFonts w:ascii="Times New Roman" w:hAnsi="Times New Roman" w:cs="Times New Roman"/>
          <w:sz w:val="24"/>
          <w:szCs w:val="24"/>
          <w:u w:val="single"/>
        </w:rPr>
        <w:t>/ наставляемый</w:t>
      </w:r>
      <w:r w:rsidRPr="0042140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21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40D" w:rsidRPr="0042140D" w:rsidRDefault="0042140D" w:rsidP="0042140D">
      <w:pPr>
        <w:pStyle w:val="Standard"/>
        <w:rPr>
          <w:sz w:val="24"/>
          <w:szCs w:val="24"/>
        </w:rPr>
      </w:pPr>
      <w:proofErr w:type="gramStart"/>
      <w:r w:rsidRPr="0042140D">
        <w:rPr>
          <w:rFonts w:ascii="Times New Roman" w:hAnsi="Times New Roman" w:cs="Times New Roman"/>
          <w:sz w:val="24"/>
          <w:szCs w:val="24"/>
          <w:u w:val="single"/>
        </w:rPr>
        <w:t>Специальность:</w:t>
      </w:r>
      <w:r w:rsidRPr="0042140D">
        <w:rPr>
          <w:rFonts w:ascii="Times New Roman" w:hAnsi="Times New Roman" w:cs="Times New Roman"/>
          <w:sz w:val="24"/>
          <w:szCs w:val="24"/>
        </w:rPr>
        <w:t xml:space="preserve">  </w:t>
      </w:r>
      <w:r w:rsidRPr="0042140D">
        <w:rPr>
          <w:rFonts w:ascii="Times New Roman" w:hAnsi="Times New Roman" w:cs="Times New Roman"/>
          <w:sz w:val="24"/>
          <w:szCs w:val="24"/>
          <w:u w:val="single"/>
        </w:rPr>
        <w:t>Место</w:t>
      </w:r>
      <w:proofErr w:type="gramEnd"/>
      <w:r w:rsidRPr="0042140D">
        <w:rPr>
          <w:rFonts w:ascii="Times New Roman" w:hAnsi="Times New Roman" w:cs="Times New Roman"/>
          <w:sz w:val="24"/>
          <w:szCs w:val="24"/>
          <w:u w:val="single"/>
        </w:rPr>
        <w:t xml:space="preserve"> работы:</w:t>
      </w:r>
      <w:r w:rsidRPr="0042140D">
        <w:rPr>
          <w:rFonts w:ascii="Times New Roman" w:hAnsi="Times New Roman" w:cs="Times New Roman"/>
          <w:sz w:val="24"/>
          <w:szCs w:val="24"/>
        </w:rPr>
        <w:t xml:space="preserve">  ГБОУ СОШ № 160</w:t>
      </w:r>
    </w:p>
    <w:p w:rsidR="0042140D" w:rsidRPr="0042140D" w:rsidRDefault="0042140D" w:rsidP="0042140D">
      <w:pPr>
        <w:pStyle w:val="Standard"/>
        <w:rPr>
          <w:sz w:val="24"/>
          <w:szCs w:val="24"/>
        </w:rPr>
      </w:pPr>
      <w:r w:rsidRPr="0042140D">
        <w:rPr>
          <w:rFonts w:ascii="Times New Roman" w:hAnsi="Times New Roman" w:cs="Times New Roman"/>
          <w:sz w:val="24"/>
          <w:szCs w:val="24"/>
          <w:u w:val="single"/>
        </w:rPr>
        <w:t xml:space="preserve">Стаж работы: </w:t>
      </w:r>
      <w:r w:rsidRPr="00421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40D" w:rsidRPr="0042140D" w:rsidRDefault="0042140D" w:rsidP="0042140D">
      <w:pPr>
        <w:pStyle w:val="Standard"/>
        <w:rPr>
          <w:sz w:val="24"/>
          <w:szCs w:val="24"/>
        </w:rPr>
      </w:pPr>
      <w:r w:rsidRPr="0042140D">
        <w:rPr>
          <w:rFonts w:ascii="Times New Roman" w:hAnsi="Times New Roman" w:cs="Times New Roman"/>
          <w:sz w:val="24"/>
          <w:szCs w:val="24"/>
          <w:u w:val="single"/>
        </w:rPr>
        <w:t>Квалификационная категория:</w:t>
      </w:r>
      <w:r w:rsidRPr="00421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40D" w:rsidRDefault="0042140D" w:rsidP="0042140D"/>
    <w:p w:rsidR="0042140D" w:rsidRDefault="0042140D" w:rsidP="00421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40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57DC5" w:rsidRDefault="0042140D" w:rsidP="00857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персонализированная </w:t>
      </w:r>
      <w:r w:rsidRPr="008D4BF4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4BF4">
        <w:rPr>
          <w:rFonts w:ascii="Times New Roman" w:hAnsi="Times New Roman" w:cs="Times New Roman"/>
          <w:sz w:val="24"/>
          <w:szCs w:val="24"/>
        </w:rPr>
        <w:t xml:space="preserve"> наставничества в 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D4BF4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СОШ № 160 с углубленным изучением английского языка Красногвардейского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>
        <w:rPr>
          <w:rFonts w:ascii="Times New Roman" w:hAnsi="Times New Roman" w:cs="Times New Roman"/>
          <w:sz w:val="24"/>
          <w:szCs w:val="24"/>
        </w:rPr>
        <w:t>-Петербурга (далее – ГБОУ СОШ № 160</w:t>
      </w:r>
      <w:r w:rsidRPr="008D4BF4">
        <w:rPr>
          <w:rFonts w:ascii="Times New Roman" w:hAnsi="Times New Roman" w:cs="Times New Roman"/>
          <w:sz w:val="24"/>
          <w:szCs w:val="24"/>
        </w:rPr>
        <w:t>) разработано на основании Федерального  закона Российской Федерации от 29 декабря 2012 г. N 273-ФЗ «Об образовании в Российской Федерации», Национальной образовательной инициативы «Наша новая школа», утвержденной Президентом РФ 04.02.2010, в соответствии с Целевой моделью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(приложение к распоряжению Министерства просвещения Российской Федерации от 25 декабря 2019 г. N Р-145) (далее – Целевая модель)</w:t>
      </w:r>
      <w:r>
        <w:rPr>
          <w:rFonts w:ascii="Times New Roman" w:hAnsi="Times New Roman" w:cs="Times New Roman"/>
          <w:sz w:val="24"/>
          <w:szCs w:val="24"/>
        </w:rPr>
        <w:t>, Положением о наставничестве ГБОУ СОШ №160, утвержденном приказом №5а от 01.09.2021,</w:t>
      </w:r>
      <w:r w:rsidR="004A2E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Программой наставничества ГБОУ СОШ№160.</w:t>
      </w:r>
      <w:r w:rsidR="00857DC5" w:rsidRPr="00857D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7DC5" w:rsidRPr="00857DC5" w:rsidRDefault="00857DC5" w:rsidP="00857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C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данной программе</w:t>
      </w:r>
      <w:r w:rsidRPr="00857DC5">
        <w:rPr>
          <w:rFonts w:ascii="Times New Roman" w:eastAsia="Calibri" w:hAnsi="Times New Roman" w:cs="Times New Roman"/>
          <w:sz w:val="24"/>
          <w:szCs w:val="24"/>
        </w:rPr>
        <w:t xml:space="preserve"> используются следующие понятия:</w:t>
      </w:r>
    </w:p>
    <w:p w:rsidR="00857DC5" w:rsidRPr="00857DC5" w:rsidRDefault="00857DC5" w:rsidP="00857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7DC5">
        <w:rPr>
          <w:rFonts w:ascii="Times New Roman" w:eastAsia="Calibri" w:hAnsi="Times New Roman" w:cs="Times New Roman"/>
          <w:b/>
          <w:i/>
          <w:sz w:val="24"/>
          <w:szCs w:val="24"/>
        </w:rPr>
        <w:t>Наставник</w:t>
      </w:r>
      <w:r w:rsidRPr="00857DC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– </w:t>
      </w:r>
      <w:r w:rsidRPr="00857D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педагогический работник, назначаемый ответственным </w:t>
      </w:r>
      <w:r w:rsidRPr="00857DC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857DC5" w:rsidRPr="00857DC5" w:rsidRDefault="00857DC5" w:rsidP="00857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7DC5">
        <w:rPr>
          <w:rFonts w:ascii="Times New Roman" w:eastAsia="Calibri" w:hAnsi="Times New Roman" w:cs="Times New Roman"/>
          <w:b/>
          <w:i/>
          <w:sz w:val="24"/>
          <w:szCs w:val="24"/>
        </w:rPr>
        <w:t>Наставляемый –</w:t>
      </w:r>
      <w:r w:rsidRPr="00857DC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57DC5">
        <w:rPr>
          <w:rFonts w:ascii="Times New Roman" w:eastAsia="Calibri" w:hAnsi="Times New Roman" w:cs="Times New Roman"/>
          <w:bCs/>
          <w:sz w:val="24"/>
          <w:szCs w:val="24"/>
        </w:rPr>
        <w:t>участник системы (целевой модели)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857DC5" w:rsidRPr="00857DC5" w:rsidRDefault="00857DC5" w:rsidP="00857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C5">
        <w:rPr>
          <w:rFonts w:ascii="Times New Roman" w:eastAsia="Calibri" w:hAnsi="Times New Roman" w:cs="Times New Roman"/>
          <w:b/>
          <w:i/>
          <w:sz w:val="24"/>
          <w:szCs w:val="24"/>
        </w:rPr>
        <w:t>Куратор</w:t>
      </w:r>
      <w:r w:rsidRPr="00857DC5"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r w:rsidRPr="00857DC5">
        <w:rPr>
          <w:rFonts w:ascii="Times New Roman" w:eastAsia="Calibri" w:hAnsi="Times New Roman" w:cs="Times New Roman"/>
          <w:sz w:val="24"/>
          <w:szCs w:val="24"/>
        </w:rPr>
        <w:t xml:space="preserve">сотрудник образовательной организации, учреждения из числа </w:t>
      </w:r>
      <w:r w:rsidRPr="00857DC5">
        <w:rPr>
          <w:rFonts w:ascii="Times New Roman" w:eastAsia="Calibri" w:hAnsi="Times New Roman" w:cs="Times New Roman"/>
          <w:sz w:val="24"/>
          <w:szCs w:val="24"/>
        </w:rPr>
        <w:br/>
        <w:t>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857DC5" w:rsidRPr="00857DC5" w:rsidRDefault="00857DC5" w:rsidP="00857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C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Наставничество </w:t>
      </w:r>
      <w:r w:rsidRPr="00857DC5">
        <w:rPr>
          <w:rFonts w:ascii="Times New Roman" w:eastAsia="Calibri" w:hAnsi="Times New Roman" w:cs="Times New Roman"/>
          <w:i/>
          <w:sz w:val="24"/>
          <w:szCs w:val="24"/>
        </w:rPr>
        <w:t xml:space="preserve">– </w:t>
      </w:r>
      <w:r w:rsidRPr="00857DC5">
        <w:rPr>
          <w:rFonts w:ascii="Times New Roman" w:eastAsia="Calibri" w:hAnsi="Times New Roman" w:cs="Times New Roman"/>
          <w:sz w:val="24"/>
          <w:szCs w:val="24"/>
        </w:rPr>
        <w:t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857DC5" w:rsidRPr="00857DC5" w:rsidRDefault="00857DC5" w:rsidP="00857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C5">
        <w:rPr>
          <w:rFonts w:ascii="Times New Roman" w:eastAsia="Calibri" w:hAnsi="Times New Roman" w:cs="Times New Roman"/>
          <w:b/>
          <w:i/>
          <w:sz w:val="24"/>
          <w:szCs w:val="24"/>
        </w:rPr>
        <w:t>Форма наставничества</w:t>
      </w:r>
      <w:r w:rsidRPr="00857DC5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857DC5">
        <w:rPr>
          <w:rFonts w:ascii="Times New Roman" w:eastAsia="Calibri" w:hAnsi="Times New Roman" w:cs="Times New Roman"/>
          <w:sz w:val="24"/>
          <w:szCs w:val="24"/>
        </w:rPr>
        <w:t>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857DC5" w:rsidRPr="00857DC5" w:rsidRDefault="00857DC5" w:rsidP="00857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C5">
        <w:rPr>
          <w:rFonts w:ascii="Times New Roman" w:eastAsia="Calibri" w:hAnsi="Times New Roman" w:cs="Times New Roman"/>
          <w:b/>
          <w:i/>
          <w:sz w:val="24"/>
          <w:szCs w:val="24"/>
        </w:rPr>
        <w:t>Персонализированная программа наставничества</w:t>
      </w:r>
      <w:r w:rsidRPr="00857DC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57DC5">
        <w:rPr>
          <w:rFonts w:ascii="Times New Roman" w:eastAsia="Calibri" w:hAnsi="Times New Roman" w:cs="Times New Roman"/>
          <w:sz w:val="24"/>
          <w:szCs w:val="24"/>
        </w:rPr>
        <w:t xml:space="preserve">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</w:t>
      </w:r>
      <w:r w:rsidRPr="00857DC5">
        <w:rPr>
          <w:rFonts w:ascii="Times New Roman" w:eastAsia="Calibri" w:hAnsi="Times New Roman" w:cs="Times New Roman"/>
          <w:sz w:val="24"/>
          <w:szCs w:val="24"/>
        </w:rPr>
        <w:br/>
        <w:t xml:space="preserve">на устранение выявленных профессиональных затруднений/запросов наставляемого </w:t>
      </w:r>
      <w:r w:rsidRPr="00857DC5">
        <w:rPr>
          <w:rFonts w:ascii="Times New Roman" w:eastAsia="Calibri" w:hAnsi="Times New Roman" w:cs="Times New Roman"/>
          <w:sz w:val="24"/>
          <w:szCs w:val="24"/>
        </w:rPr>
        <w:br/>
        <w:t>и на поддержку его сильных сторон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140D" w:rsidRPr="008D4BF4" w:rsidRDefault="0042140D" w:rsidP="0042140D">
      <w:pPr>
        <w:rPr>
          <w:rFonts w:ascii="Times New Roman" w:hAnsi="Times New Roman" w:cs="Times New Roman"/>
          <w:sz w:val="24"/>
          <w:szCs w:val="24"/>
        </w:rPr>
      </w:pPr>
    </w:p>
    <w:p w:rsidR="00F238BE" w:rsidRDefault="0042140D" w:rsidP="004214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является </w:t>
      </w:r>
      <w:r w:rsidR="00F238BE" w:rsidRPr="00F238BE">
        <w:rPr>
          <w:rFonts w:ascii="Times New Roman" w:hAnsi="Times New Roman"/>
          <w:sz w:val="24"/>
          <w:szCs w:val="24"/>
        </w:rPr>
        <w:t>краткосрочной</w:t>
      </w:r>
      <w:r w:rsidR="00BA7AED">
        <w:rPr>
          <w:rFonts w:ascii="Times New Roman" w:hAnsi="Times New Roman"/>
          <w:sz w:val="24"/>
          <w:szCs w:val="24"/>
        </w:rPr>
        <w:t>,</w:t>
      </w:r>
      <w:r w:rsidR="00F238BE">
        <w:rPr>
          <w:rFonts w:ascii="Times New Roman" w:hAnsi="Times New Roman"/>
          <w:i/>
          <w:sz w:val="24"/>
          <w:szCs w:val="24"/>
        </w:rPr>
        <w:t xml:space="preserve"> </w:t>
      </w:r>
      <w:r w:rsidR="00F238BE" w:rsidRPr="00F238BE">
        <w:rPr>
          <w:rFonts w:ascii="Times New Roman" w:hAnsi="Times New Roman"/>
          <w:sz w:val="24"/>
          <w:szCs w:val="24"/>
        </w:rPr>
        <w:t>со сроком реализации</w:t>
      </w:r>
      <w:r w:rsidR="00F238BE">
        <w:rPr>
          <w:rFonts w:ascii="Times New Roman" w:hAnsi="Times New Roman"/>
          <w:sz w:val="24"/>
          <w:szCs w:val="24"/>
        </w:rPr>
        <w:t xml:space="preserve"> ___________________________</w:t>
      </w:r>
      <w:proofErr w:type="gramStart"/>
      <w:r w:rsidR="00F238BE">
        <w:rPr>
          <w:rFonts w:ascii="Times New Roman" w:hAnsi="Times New Roman"/>
          <w:sz w:val="24"/>
          <w:szCs w:val="24"/>
        </w:rPr>
        <w:t>_</w:t>
      </w:r>
      <w:r w:rsidR="00F238BE" w:rsidRPr="00D453A6">
        <w:rPr>
          <w:rFonts w:ascii="Times New Roman" w:hAnsi="Times New Roman"/>
          <w:sz w:val="24"/>
          <w:szCs w:val="24"/>
        </w:rPr>
        <w:t>(</w:t>
      </w:r>
      <w:proofErr w:type="gramEnd"/>
      <w:r w:rsidR="00F238BE" w:rsidRPr="00D453A6">
        <w:rPr>
          <w:rFonts w:ascii="Times New Roman" w:hAnsi="Times New Roman"/>
          <w:sz w:val="24"/>
          <w:szCs w:val="24"/>
        </w:rPr>
        <w:t>от 3 месяцев до 1 года</w:t>
      </w:r>
      <w:r w:rsidR="00F238BE">
        <w:rPr>
          <w:rFonts w:ascii="Times New Roman" w:hAnsi="Times New Roman"/>
          <w:sz w:val="24"/>
          <w:szCs w:val="24"/>
        </w:rPr>
        <w:t>).</w:t>
      </w:r>
    </w:p>
    <w:p w:rsidR="00F238BE" w:rsidRDefault="00F238BE" w:rsidP="00F238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Pr="00D453A6">
        <w:rPr>
          <w:rFonts w:ascii="Times New Roman" w:hAnsi="Times New Roman"/>
          <w:sz w:val="24"/>
          <w:szCs w:val="24"/>
        </w:rPr>
        <w:t>нацелен</w:t>
      </w:r>
      <w:r>
        <w:rPr>
          <w:rFonts w:ascii="Times New Roman" w:hAnsi="Times New Roman"/>
          <w:sz w:val="24"/>
          <w:szCs w:val="24"/>
        </w:rPr>
        <w:t xml:space="preserve">а на выявление и </w:t>
      </w:r>
      <w:r w:rsidRPr="00D453A6">
        <w:rPr>
          <w:rFonts w:ascii="Times New Roman" w:hAnsi="Times New Roman"/>
          <w:sz w:val="24"/>
          <w:szCs w:val="24"/>
        </w:rPr>
        <w:t>на устранение выявленных профессиональных затруднений/запросов наставляемого и на поддержку его сильных сторон</w:t>
      </w:r>
      <w:r>
        <w:rPr>
          <w:rFonts w:ascii="Times New Roman" w:hAnsi="Times New Roman"/>
          <w:sz w:val="24"/>
          <w:szCs w:val="24"/>
        </w:rPr>
        <w:t>.</w:t>
      </w:r>
    </w:p>
    <w:p w:rsidR="00F238BE" w:rsidRDefault="00F238BE" w:rsidP="00F238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работы по данной программе предусматривается следующие виды и формы наставнической деятельности:</w:t>
      </w:r>
    </w:p>
    <w:p w:rsidR="00F238BE" w:rsidRDefault="00F238BE" w:rsidP="00F238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________________________________________________________________________________________________________________________________________________________________............</w:t>
      </w:r>
    </w:p>
    <w:p w:rsidR="00857DC5" w:rsidRPr="00857DC5" w:rsidRDefault="00857DC5" w:rsidP="0085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85623" w:themeColor="accent6" w:themeShade="80"/>
          <w:sz w:val="28"/>
          <w:szCs w:val="28"/>
        </w:rPr>
      </w:pPr>
      <w:r w:rsidRPr="00857DC5">
        <w:rPr>
          <w:rFonts w:ascii="Times New Roman" w:eastAsia="Calibri" w:hAnsi="Times New Roman" w:cs="Times New Roman"/>
          <w:b/>
          <w:i/>
          <w:color w:val="385623" w:themeColor="accent6" w:themeShade="80"/>
          <w:sz w:val="28"/>
          <w:szCs w:val="28"/>
        </w:rPr>
        <w:t>(</w:t>
      </w:r>
      <w:r w:rsidRPr="00857DC5">
        <w:rPr>
          <w:rFonts w:ascii="Times New Roman" w:eastAsia="Calibri" w:hAnsi="Times New Roman" w:cs="Times New Roman"/>
          <w:b/>
          <w:i/>
          <w:color w:val="385623" w:themeColor="accent6" w:themeShade="80"/>
          <w:sz w:val="28"/>
          <w:szCs w:val="28"/>
        </w:rPr>
        <w:t>Виртуальное (дистанционное) наставничество</w:t>
      </w:r>
      <w:r w:rsidRPr="00857DC5">
        <w:rPr>
          <w:rFonts w:ascii="Times New Roman" w:eastAsia="Calibri" w:hAnsi="Times New Roman" w:cs="Times New Roman"/>
          <w:color w:val="385623" w:themeColor="accent6" w:themeShade="80"/>
          <w:sz w:val="28"/>
          <w:szCs w:val="28"/>
        </w:rPr>
        <w:t xml:space="preserve"> – вид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</w:t>
      </w:r>
      <w:r w:rsidRPr="00857DC5">
        <w:rPr>
          <w:rFonts w:ascii="Times New Roman" w:eastAsia="Calibri" w:hAnsi="Times New Roman" w:cs="Times New Roman"/>
          <w:color w:val="385623" w:themeColor="accent6" w:themeShade="80"/>
          <w:sz w:val="28"/>
          <w:szCs w:val="28"/>
        </w:rPr>
        <w:br/>
        <w:t xml:space="preserve">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</w:t>
      </w:r>
      <w:r w:rsidRPr="00857DC5">
        <w:rPr>
          <w:rFonts w:ascii="Times New Roman" w:eastAsia="Calibri" w:hAnsi="Times New Roman" w:cs="Times New Roman"/>
          <w:color w:val="385623" w:themeColor="accent6" w:themeShade="80"/>
          <w:sz w:val="28"/>
          <w:szCs w:val="28"/>
        </w:rPr>
        <w:br/>
        <w:t>и сформировать банк данных наставников, делает наставничество доступным для широкого круга лиц.</w:t>
      </w:r>
    </w:p>
    <w:p w:rsidR="00857DC5" w:rsidRPr="00857DC5" w:rsidRDefault="00857DC5" w:rsidP="00857D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857DC5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8"/>
          <w:szCs w:val="28"/>
          <w:lang w:eastAsia="ru-RU"/>
        </w:rPr>
        <w:t>Наставничество</w:t>
      </w:r>
      <w:r w:rsidRPr="00857DC5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</w:t>
      </w:r>
      <w:r w:rsidRPr="00857DC5"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  <w:t xml:space="preserve">в группе </w:t>
      </w:r>
      <w:r w:rsidRPr="00857DC5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– вид наставничества, когда один наставник взаимодействует с группой наставляемых одновременно (от двух и более человек).</w:t>
      </w:r>
    </w:p>
    <w:p w:rsidR="00857DC5" w:rsidRPr="00857DC5" w:rsidRDefault="00857DC5" w:rsidP="00857D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857DC5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8"/>
          <w:szCs w:val="28"/>
          <w:lang w:eastAsia="ru-RU"/>
        </w:rPr>
        <w:t xml:space="preserve">Краткосрочное или целеполагающее наставничество </w:t>
      </w:r>
      <w:r w:rsidRPr="00857DC5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– вид наставничества, когда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857DC5" w:rsidRPr="00857DC5" w:rsidRDefault="00857DC5" w:rsidP="00857D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857DC5"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  <w:t xml:space="preserve">Реверсивное наставничество </w:t>
      </w:r>
      <w:r w:rsidRPr="00857DC5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– вид наставничества, когда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</w:t>
      </w:r>
      <w:r w:rsidRPr="00857DC5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lastRenderedPageBreak/>
        <w:t>организации учебно-воспитательного процесса.</w:t>
      </w:r>
    </w:p>
    <w:p w:rsidR="00857DC5" w:rsidRPr="00857DC5" w:rsidRDefault="00857DC5" w:rsidP="0085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85623" w:themeColor="accent6" w:themeShade="80"/>
          <w:sz w:val="28"/>
          <w:szCs w:val="28"/>
        </w:rPr>
      </w:pPr>
      <w:r w:rsidRPr="00857DC5">
        <w:rPr>
          <w:rFonts w:ascii="Times New Roman" w:eastAsia="Calibri" w:hAnsi="Times New Roman" w:cs="Times New Roman"/>
          <w:b/>
          <w:bCs/>
          <w:i/>
          <w:color w:val="385623" w:themeColor="accent6" w:themeShade="80"/>
          <w:sz w:val="28"/>
          <w:szCs w:val="28"/>
        </w:rPr>
        <w:t xml:space="preserve">Ситуационное наставничество </w:t>
      </w:r>
      <w:r w:rsidRPr="00857DC5">
        <w:rPr>
          <w:rFonts w:ascii="Times New Roman" w:eastAsia="Calibri" w:hAnsi="Times New Roman" w:cs="Times New Roman"/>
          <w:color w:val="385623" w:themeColor="accent6" w:themeShade="80"/>
          <w:sz w:val="28"/>
          <w:szCs w:val="28"/>
        </w:rPr>
        <w:t xml:space="preserve">– </w:t>
      </w:r>
      <w:r w:rsidRPr="00857DC5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вид наставничества, когда </w:t>
      </w:r>
      <w:r w:rsidRPr="00857DC5">
        <w:rPr>
          <w:rFonts w:ascii="Times New Roman" w:eastAsia="Calibri" w:hAnsi="Times New Roman" w:cs="Times New Roman"/>
          <w:color w:val="385623" w:themeColor="accent6" w:themeShade="80"/>
          <w:sz w:val="28"/>
          <w:szCs w:val="28"/>
        </w:rPr>
        <w:t>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857DC5" w:rsidRPr="00857DC5" w:rsidRDefault="00857DC5" w:rsidP="00857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85623" w:themeColor="accent6" w:themeShade="80"/>
          <w:sz w:val="28"/>
          <w:szCs w:val="28"/>
        </w:rPr>
      </w:pPr>
      <w:r w:rsidRPr="00857DC5">
        <w:rPr>
          <w:rFonts w:ascii="Times New Roman" w:eastAsia="Calibri" w:hAnsi="Times New Roman" w:cs="Times New Roman"/>
          <w:b/>
          <w:bCs/>
          <w:i/>
          <w:color w:val="385623" w:themeColor="accent6" w:themeShade="80"/>
          <w:sz w:val="28"/>
          <w:szCs w:val="28"/>
        </w:rPr>
        <w:t>Скоростное наставничество</w:t>
      </w:r>
      <w:r w:rsidRPr="00857DC5">
        <w:rPr>
          <w:rFonts w:ascii="Times New Roman" w:eastAsia="Calibri" w:hAnsi="Times New Roman" w:cs="Times New Roman"/>
          <w:color w:val="385623" w:themeColor="accent6" w:themeShade="80"/>
          <w:sz w:val="28"/>
          <w:szCs w:val="28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</w:t>
      </w:r>
      <w:r w:rsidRPr="00857DC5">
        <w:rPr>
          <w:rFonts w:ascii="Times New Roman" w:eastAsia="Calibri" w:hAnsi="Times New Roman" w:cs="Times New Roman"/>
          <w:color w:val="385623" w:themeColor="accent6" w:themeShade="80"/>
          <w:sz w:val="28"/>
          <w:szCs w:val="28"/>
        </w:rPr>
        <w:br/>
        <w:t>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</w:t>
      </w:r>
    </w:p>
    <w:p w:rsidR="00857DC5" w:rsidRPr="00857DC5" w:rsidRDefault="00857DC5" w:rsidP="00857D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857DC5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8"/>
          <w:szCs w:val="28"/>
          <w:lang w:eastAsia="ru-RU"/>
        </w:rPr>
        <w:t>Традиционная форма наставничества</w:t>
      </w:r>
      <w:r w:rsidRPr="00857DC5">
        <w:rPr>
          <w:rFonts w:ascii="Times New Roman" w:eastAsia="Times New Roman" w:hAnsi="Times New Roman" w:cs="Times New Roman"/>
          <w:bCs/>
          <w:i/>
          <w:color w:val="385623" w:themeColor="accent6" w:themeShade="80"/>
          <w:sz w:val="28"/>
          <w:szCs w:val="28"/>
          <w:lang w:eastAsia="ru-RU"/>
        </w:rPr>
        <w:t xml:space="preserve"> («один-на-один»)</w:t>
      </w:r>
      <w:r w:rsidRPr="00857DC5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857DC5" w:rsidRDefault="00857DC5" w:rsidP="00857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85623" w:themeColor="accent6" w:themeShade="80"/>
          <w:sz w:val="28"/>
          <w:szCs w:val="28"/>
        </w:rPr>
      </w:pPr>
      <w:r w:rsidRPr="00857DC5">
        <w:rPr>
          <w:rFonts w:ascii="Times New Roman" w:eastAsia="Calibri" w:hAnsi="Times New Roman" w:cs="Times New Roman"/>
          <w:color w:val="385623" w:themeColor="accent6" w:themeShade="80"/>
          <w:sz w:val="24"/>
          <w:szCs w:val="24"/>
        </w:rPr>
        <w:t>Виды наставничества используются как в одном виде, так и в комплексе в зависимости от запланированных эффектов</w:t>
      </w:r>
      <w:r w:rsidRPr="00857DC5">
        <w:rPr>
          <w:rFonts w:ascii="Times New Roman" w:eastAsia="Calibri" w:hAnsi="Times New Roman" w:cs="Times New Roman"/>
          <w:color w:val="385623" w:themeColor="accent6" w:themeShade="80"/>
          <w:sz w:val="28"/>
          <w:szCs w:val="28"/>
        </w:rPr>
        <w:t>.</w:t>
      </w:r>
      <w:r w:rsidRPr="00857DC5">
        <w:rPr>
          <w:rFonts w:ascii="Times New Roman" w:eastAsia="Calibri" w:hAnsi="Times New Roman" w:cs="Times New Roman"/>
          <w:color w:val="385623" w:themeColor="accent6" w:themeShade="80"/>
          <w:sz w:val="28"/>
          <w:szCs w:val="28"/>
        </w:rPr>
        <w:t>)</w:t>
      </w:r>
    </w:p>
    <w:p w:rsidR="00857DC5" w:rsidRDefault="00857DC5" w:rsidP="00857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7DC5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57DC5" w:rsidRDefault="00857DC5" w:rsidP="00857D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…….</w:t>
      </w:r>
    </w:p>
    <w:p w:rsidR="00857DC5" w:rsidRDefault="00857DC5" w:rsidP="00857D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…….</w:t>
      </w:r>
    </w:p>
    <w:p w:rsidR="00857DC5" w:rsidRDefault="00857DC5" w:rsidP="00857D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……..</w:t>
      </w:r>
    </w:p>
    <w:p w:rsidR="00101AA5" w:rsidRDefault="00101AA5" w:rsidP="00101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101AA5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01AA5" w:rsidRDefault="00101AA5" w:rsidP="00101AA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…..</w:t>
      </w:r>
    </w:p>
    <w:p w:rsidR="00101AA5" w:rsidRDefault="00101AA5" w:rsidP="00101AA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…..</w:t>
      </w:r>
    </w:p>
    <w:p w:rsidR="00101AA5" w:rsidRDefault="00101AA5" w:rsidP="00101AA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…….</w:t>
      </w:r>
    </w:p>
    <w:p w:rsidR="00101AA5" w:rsidRPr="00D453A6" w:rsidRDefault="00101AA5" w:rsidP="00101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AA5">
        <w:rPr>
          <w:rFonts w:ascii="Times New Roman" w:hAnsi="Times New Roman"/>
          <w:b/>
          <w:sz w:val="24"/>
          <w:szCs w:val="24"/>
        </w:rPr>
        <w:t>Основны</w:t>
      </w:r>
      <w:r w:rsidRPr="00101AA5">
        <w:rPr>
          <w:rFonts w:ascii="Times New Roman" w:hAnsi="Times New Roman"/>
          <w:b/>
          <w:sz w:val="24"/>
          <w:szCs w:val="24"/>
        </w:rPr>
        <w:t>е принципы реализации данной</w:t>
      </w:r>
      <w:r>
        <w:rPr>
          <w:rFonts w:ascii="Times New Roman" w:hAnsi="Times New Roman"/>
          <w:sz w:val="24"/>
          <w:szCs w:val="24"/>
        </w:rPr>
        <w:t>:</w:t>
      </w:r>
    </w:p>
    <w:p w:rsidR="00101AA5" w:rsidRPr="00101AA5" w:rsidRDefault="00101AA5" w:rsidP="00101AA5">
      <w:pPr>
        <w:numPr>
          <w:ilvl w:val="0"/>
          <w:numId w:val="8"/>
        </w:numPr>
        <w:spacing w:after="0" w:line="240" w:lineRule="auto"/>
        <w:ind w:left="1276" w:hanging="142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01AA5">
        <w:rPr>
          <w:rFonts w:ascii="Times New Roman" w:hAnsi="Times New Roman"/>
          <w:b/>
          <w:i/>
          <w:sz w:val="24"/>
          <w:szCs w:val="24"/>
          <w:lang w:val="x-none" w:eastAsia="x-none"/>
        </w:rPr>
        <w:t>принцип научности</w:t>
      </w:r>
      <w:r w:rsidRPr="00D453A6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D453A6"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Pr="00D453A6">
        <w:rPr>
          <w:rFonts w:ascii="Times New Roman" w:hAnsi="Times New Roman"/>
          <w:sz w:val="24"/>
          <w:szCs w:val="24"/>
          <w:lang w:val="x-none" w:eastAsia="x-none"/>
        </w:rPr>
        <w:t>предполагает применение научно-обоснованных методик и технологий в сфере наставничества педагогических работников;</w:t>
      </w:r>
    </w:p>
    <w:p w:rsidR="00101AA5" w:rsidRPr="00D453A6" w:rsidRDefault="00101AA5" w:rsidP="00101AA5">
      <w:pPr>
        <w:numPr>
          <w:ilvl w:val="0"/>
          <w:numId w:val="8"/>
        </w:numPr>
        <w:spacing w:after="0" w:line="240" w:lineRule="auto"/>
        <w:ind w:left="1276" w:hanging="142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01AA5">
        <w:rPr>
          <w:rFonts w:ascii="Times New Roman" w:hAnsi="Times New Roman"/>
          <w:b/>
          <w:i/>
          <w:sz w:val="24"/>
          <w:szCs w:val="24"/>
          <w:lang w:val="x-none" w:eastAsia="x-none"/>
        </w:rPr>
        <w:t>принцип легитимности</w:t>
      </w:r>
      <w:r w:rsidRPr="00D453A6">
        <w:rPr>
          <w:rFonts w:ascii="Times New Roman" w:hAnsi="Times New Roman"/>
          <w:sz w:val="24"/>
          <w:szCs w:val="24"/>
          <w:lang w:val="x-none" w:eastAsia="x-none"/>
        </w:rPr>
        <w:t xml:space="preserve"> подразумевает соответствие деятельности по реализации </w:t>
      </w:r>
      <w:r w:rsidRPr="00D453A6">
        <w:rPr>
          <w:rFonts w:ascii="Times New Roman" w:hAnsi="Times New Roman"/>
          <w:sz w:val="24"/>
          <w:szCs w:val="24"/>
          <w:lang w:eastAsia="x-none"/>
        </w:rPr>
        <w:t xml:space="preserve">системы (целевой модели) </w:t>
      </w:r>
      <w:r w:rsidRPr="00D453A6">
        <w:rPr>
          <w:rFonts w:ascii="Times New Roman" w:hAnsi="Times New Roman"/>
          <w:sz w:val="24"/>
          <w:szCs w:val="24"/>
          <w:lang w:val="x-none" w:eastAsia="x-none"/>
        </w:rPr>
        <w:t xml:space="preserve">наставничества законодательству Российской Федерации, региональной нормативно-правовой базе; </w:t>
      </w:r>
    </w:p>
    <w:p w:rsidR="00101AA5" w:rsidRPr="00D453A6" w:rsidRDefault="00101AA5" w:rsidP="00101AA5">
      <w:pPr>
        <w:numPr>
          <w:ilvl w:val="0"/>
          <w:numId w:val="8"/>
        </w:numPr>
        <w:spacing w:after="0" w:line="240" w:lineRule="auto"/>
        <w:ind w:left="1276" w:hanging="142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01AA5">
        <w:rPr>
          <w:rFonts w:ascii="Times New Roman" w:hAnsi="Times New Roman"/>
          <w:b/>
          <w:i/>
          <w:sz w:val="24"/>
          <w:szCs w:val="24"/>
          <w:lang w:val="x-none" w:eastAsia="x-none"/>
        </w:rPr>
        <w:t>принцип обеспечения суверенных прав личности</w:t>
      </w:r>
      <w:r w:rsidRPr="00D453A6">
        <w:rPr>
          <w:rFonts w:ascii="Times New Roman" w:hAnsi="Times New Roman"/>
          <w:sz w:val="24"/>
          <w:szCs w:val="24"/>
          <w:lang w:val="x-none" w:eastAsia="x-none"/>
        </w:rPr>
        <w:t xml:space="preserve">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101AA5" w:rsidRPr="00D453A6" w:rsidRDefault="00101AA5" w:rsidP="00101AA5">
      <w:pPr>
        <w:numPr>
          <w:ilvl w:val="0"/>
          <w:numId w:val="8"/>
        </w:numPr>
        <w:spacing w:after="0" w:line="240" w:lineRule="auto"/>
        <w:ind w:left="1276" w:hanging="142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01AA5">
        <w:rPr>
          <w:rFonts w:ascii="Times New Roman" w:hAnsi="Times New Roman"/>
          <w:b/>
          <w:i/>
          <w:sz w:val="24"/>
          <w:szCs w:val="24"/>
          <w:lang w:val="x-none" w:eastAsia="x-none"/>
        </w:rPr>
        <w:t>принцип добровольности, свободы выбора, учета многофакторности</w:t>
      </w:r>
      <w:r w:rsidRPr="00D453A6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D453A6">
        <w:rPr>
          <w:rFonts w:ascii="Times New Roman" w:hAnsi="Times New Roman"/>
          <w:sz w:val="24"/>
          <w:szCs w:val="24"/>
          <w:lang w:eastAsia="x-none"/>
        </w:rPr>
        <w:br/>
      </w:r>
      <w:r w:rsidRPr="00D453A6">
        <w:rPr>
          <w:rFonts w:ascii="Times New Roman" w:hAnsi="Times New Roman"/>
          <w:sz w:val="24"/>
          <w:szCs w:val="24"/>
          <w:lang w:val="x-none" w:eastAsia="x-none"/>
        </w:rPr>
        <w:t xml:space="preserve">в определении и совместной деятельности наставника и наставляемого; </w:t>
      </w:r>
    </w:p>
    <w:p w:rsidR="00101AA5" w:rsidRPr="00D453A6" w:rsidRDefault="00101AA5" w:rsidP="00101AA5">
      <w:pPr>
        <w:numPr>
          <w:ilvl w:val="0"/>
          <w:numId w:val="8"/>
        </w:numPr>
        <w:spacing w:after="0" w:line="240" w:lineRule="auto"/>
        <w:ind w:left="1276" w:hanging="142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01AA5">
        <w:rPr>
          <w:rFonts w:ascii="Times New Roman" w:hAnsi="Times New Roman"/>
          <w:b/>
          <w:i/>
          <w:sz w:val="24"/>
          <w:szCs w:val="24"/>
          <w:lang w:val="x-none" w:eastAsia="x-none"/>
        </w:rPr>
        <w:t xml:space="preserve">принцип </w:t>
      </w:r>
      <w:proofErr w:type="spellStart"/>
      <w:r w:rsidRPr="00101AA5">
        <w:rPr>
          <w:rFonts w:ascii="Times New Roman" w:hAnsi="Times New Roman"/>
          <w:b/>
          <w:i/>
          <w:sz w:val="24"/>
          <w:szCs w:val="24"/>
          <w:lang w:val="x-none" w:eastAsia="x-none"/>
        </w:rPr>
        <w:t>аксиологичности</w:t>
      </w:r>
      <w:proofErr w:type="spellEnd"/>
      <w:r w:rsidRPr="00D453A6">
        <w:rPr>
          <w:rFonts w:ascii="Times New Roman" w:hAnsi="Times New Roman"/>
          <w:sz w:val="24"/>
          <w:szCs w:val="24"/>
          <w:lang w:val="x-none" w:eastAsia="x-none"/>
        </w:rPr>
        <w:t xml:space="preserve"> подразумевает формирование </w:t>
      </w:r>
      <w:r w:rsidRPr="00D453A6">
        <w:rPr>
          <w:rFonts w:ascii="Times New Roman" w:hAnsi="Times New Roman"/>
          <w:sz w:val="24"/>
          <w:szCs w:val="24"/>
          <w:lang w:eastAsia="x-none"/>
        </w:rPr>
        <w:br/>
      </w:r>
      <w:r w:rsidRPr="00D453A6">
        <w:rPr>
          <w:rFonts w:ascii="Times New Roman" w:hAnsi="Times New Roman"/>
          <w:sz w:val="24"/>
          <w:szCs w:val="24"/>
          <w:lang w:val="x-none" w:eastAsia="x-none"/>
        </w:rPr>
        <w:t>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101AA5" w:rsidRPr="00D453A6" w:rsidRDefault="00101AA5" w:rsidP="00101AA5">
      <w:pPr>
        <w:numPr>
          <w:ilvl w:val="0"/>
          <w:numId w:val="8"/>
        </w:numPr>
        <w:spacing w:after="0" w:line="240" w:lineRule="auto"/>
        <w:ind w:left="1276" w:hanging="142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01AA5">
        <w:rPr>
          <w:rFonts w:ascii="Times New Roman" w:hAnsi="Times New Roman"/>
          <w:b/>
          <w:i/>
          <w:sz w:val="24"/>
          <w:szCs w:val="24"/>
          <w:lang w:val="x-none" w:eastAsia="x-none"/>
        </w:rPr>
        <w:t>принцип личной ответственности</w:t>
      </w:r>
      <w:r w:rsidRPr="00D453A6">
        <w:rPr>
          <w:rFonts w:ascii="Times New Roman" w:hAnsi="Times New Roman"/>
          <w:sz w:val="24"/>
          <w:szCs w:val="24"/>
          <w:lang w:val="x-none" w:eastAsia="x-none"/>
        </w:rPr>
        <w:t xml:space="preserve"> предполагает ответственное поведение всех субъектов наставнической деятельности – куратора, наставника, </w:t>
      </w:r>
      <w:r w:rsidRPr="00D453A6">
        <w:rPr>
          <w:rFonts w:ascii="Times New Roman" w:hAnsi="Times New Roman"/>
          <w:sz w:val="24"/>
          <w:szCs w:val="24"/>
          <w:lang w:val="x-none" w:eastAsia="x-none"/>
        </w:rPr>
        <w:lastRenderedPageBreak/>
        <w:t>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101AA5" w:rsidRPr="00D453A6" w:rsidRDefault="00101AA5" w:rsidP="00101AA5">
      <w:pPr>
        <w:numPr>
          <w:ilvl w:val="0"/>
          <w:numId w:val="8"/>
        </w:numPr>
        <w:spacing w:after="0" w:line="240" w:lineRule="auto"/>
        <w:ind w:left="1276" w:hanging="142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01AA5">
        <w:rPr>
          <w:rFonts w:ascii="Times New Roman" w:hAnsi="Times New Roman"/>
          <w:b/>
          <w:i/>
          <w:sz w:val="24"/>
          <w:szCs w:val="24"/>
          <w:lang w:val="x-none" w:eastAsia="x-none"/>
        </w:rPr>
        <w:t>принцип индивидуализации и персонализации</w:t>
      </w:r>
      <w:r w:rsidRPr="00D453A6">
        <w:rPr>
          <w:rFonts w:ascii="Times New Roman" w:hAnsi="Times New Roman"/>
          <w:sz w:val="24"/>
          <w:szCs w:val="24"/>
          <w:lang w:val="x-none" w:eastAsia="x-none"/>
        </w:rP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101AA5" w:rsidRPr="00101AA5" w:rsidRDefault="00101AA5" w:rsidP="00101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1AA5">
        <w:rPr>
          <w:rFonts w:ascii="Times New Roman" w:hAnsi="Times New Roman"/>
          <w:b/>
          <w:sz w:val="24"/>
          <w:szCs w:val="24"/>
          <w:lang w:val="x-none" w:eastAsia="x-none"/>
        </w:rPr>
        <w:t xml:space="preserve">принцип </w:t>
      </w:r>
      <w:r w:rsidRPr="00101AA5">
        <w:rPr>
          <w:rFonts w:ascii="Times New Roman" w:hAnsi="Times New Roman"/>
          <w:b/>
          <w:i/>
          <w:sz w:val="24"/>
          <w:szCs w:val="24"/>
          <w:lang w:val="x-none" w:eastAsia="x-none"/>
        </w:rPr>
        <w:t>равенства</w:t>
      </w:r>
      <w:r w:rsidRPr="00101AA5">
        <w:rPr>
          <w:rFonts w:ascii="Times New Roman" w:hAnsi="Times New Roman"/>
          <w:sz w:val="24"/>
          <w:szCs w:val="24"/>
          <w:lang w:val="x-none" w:eastAsia="x-none"/>
        </w:rPr>
        <w:t xml:space="preserve">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</w:t>
      </w:r>
    </w:p>
    <w:p w:rsidR="00101AA5" w:rsidRDefault="0026324A" w:rsidP="0026324A">
      <w:pPr>
        <w:autoSpaceDE w:val="0"/>
        <w:autoSpaceDN w:val="0"/>
        <w:adjustRightInd w:val="0"/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Содержание.</w:t>
      </w:r>
    </w:p>
    <w:p w:rsidR="0026324A" w:rsidRPr="00101AA5" w:rsidRDefault="0026324A" w:rsidP="0026324A">
      <w:pPr>
        <w:autoSpaceDE w:val="0"/>
        <w:autoSpaceDN w:val="0"/>
        <w:adjustRightInd w:val="0"/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38BE" w:rsidRDefault="0026324A" w:rsidP="0026324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работы:</w:t>
      </w:r>
    </w:p>
    <w:p w:rsidR="0026324A" w:rsidRPr="0026324A" w:rsidRDefault="0026324A" w:rsidP="0026324A">
      <w:pPr>
        <w:pStyle w:val="a3"/>
        <w:numPr>
          <w:ilvl w:val="0"/>
          <w:numId w:val="9"/>
        </w:numPr>
        <w:ind w:firstLine="414"/>
        <w:rPr>
          <w:rFonts w:ascii="Times New Roman" w:eastAsia="Calibri" w:hAnsi="Times New Roman" w:cs="Times New Roman"/>
          <w:sz w:val="24"/>
          <w:szCs w:val="24"/>
        </w:rPr>
      </w:pPr>
      <w:r w:rsidRPr="0026324A">
        <w:rPr>
          <w:rFonts w:ascii="Times New Roman" w:eastAsia="Calibri" w:hAnsi="Times New Roman" w:cs="Times New Roman"/>
          <w:sz w:val="24"/>
          <w:szCs w:val="24"/>
        </w:rPr>
        <w:t>предметная деятельность;</w:t>
      </w:r>
    </w:p>
    <w:p w:rsidR="0026324A" w:rsidRPr="0026324A" w:rsidRDefault="0026324A" w:rsidP="0026324A">
      <w:pPr>
        <w:pStyle w:val="a3"/>
        <w:numPr>
          <w:ilvl w:val="0"/>
          <w:numId w:val="9"/>
        </w:numPr>
        <w:ind w:firstLine="414"/>
        <w:rPr>
          <w:rFonts w:ascii="Times New Roman" w:eastAsia="Calibri" w:hAnsi="Times New Roman" w:cs="Times New Roman"/>
          <w:sz w:val="24"/>
          <w:szCs w:val="24"/>
        </w:rPr>
      </w:pPr>
      <w:r w:rsidRPr="0026324A">
        <w:rPr>
          <w:rFonts w:ascii="Times New Roman" w:eastAsia="Calibri" w:hAnsi="Times New Roman" w:cs="Times New Roman"/>
          <w:sz w:val="24"/>
          <w:szCs w:val="24"/>
        </w:rPr>
        <w:t>деятельность классного руководителя;</w:t>
      </w:r>
    </w:p>
    <w:p w:rsidR="0026324A" w:rsidRPr="0026324A" w:rsidRDefault="0026324A" w:rsidP="0026324A">
      <w:pPr>
        <w:pStyle w:val="a3"/>
        <w:numPr>
          <w:ilvl w:val="0"/>
          <w:numId w:val="9"/>
        </w:numPr>
        <w:ind w:firstLine="414"/>
        <w:rPr>
          <w:rFonts w:ascii="Times New Roman" w:eastAsia="Calibri" w:hAnsi="Times New Roman" w:cs="Times New Roman"/>
          <w:sz w:val="24"/>
          <w:szCs w:val="24"/>
        </w:rPr>
      </w:pPr>
      <w:r w:rsidRPr="0026324A">
        <w:rPr>
          <w:rFonts w:ascii="Times New Roman" w:eastAsia="Calibri" w:hAnsi="Times New Roman" w:cs="Times New Roman"/>
          <w:sz w:val="24"/>
          <w:szCs w:val="24"/>
        </w:rPr>
        <w:t>проектная деятельность;</w:t>
      </w:r>
    </w:p>
    <w:p w:rsidR="0026324A" w:rsidRPr="0026324A" w:rsidRDefault="0026324A" w:rsidP="0026324A">
      <w:pPr>
        <w:pStyle w:val="a3"/>
        <w:numPr>
          <w:ilvl w:val="0"/>
          <w:numId w:val="9"/>
        </w:numPr>
        <w:ind w:firstLine="414"/>
        <w:rPr>
          <w:rFonts w:ascii="Times New Roman" w:eastAsia="Calibri" w:hAnsi="Times New Roman" w:cs="Times New Roman"/>
          <w:b/>
          <w:sz w:val="24"/>
          <w:szCs w:val="24"/>
        </w:rPr>
      </w:pPr>
      <w:r w:rsidRPr="0026324A">
        <w:rPr>
          <w:rFonts w:ascii="Times New Roman" w:eastAsia="Calibri" w:hAnsi="Times New Roman" w:cs="Times New Roman"/>
          <w:sz w:val="24"/>
          <w:szCs w:val="24"/>
        </w:rPr>
        <w:t>работа с документацие</w:t>
      </w:r>
      <w:r>
        <w:rPr>
          <w:rFonts w:ascii="Times New Roman" w:eastAsia="Calibri" w:hAnsi="Times New Roman" w:cs="Times New Roman"/>
          <w:sz w:val="24"/>
          <w:szCs w:val="24"/>
        </w:rPr>
        <w:t>й;</w:t>
      </w:r>
    </w:p>
    <w:p w:rsidR="0026324A" w:rsidRDefault="0026324A" w:rsidP="0026324A">
      <w:pPr>
        <w:pStyle w:val="a3"/>
        <w:numPr>
          <w:ilvl w:val="0"/>
          <w:numId w:val="9"/>
        </w:numPr>
        <w:ind w:firstLine="414"/>
        <w:rPr>
          <w:rFonts w:ascii="Times New Roman" w:eastAsia="Calibri" w:hAnsi="Times New Roman" w:cs="Times New Roman"/>
          <w:sz w:val="24"/>
          <w:szCs w:val="24"/>
        </w:rPr>
      </w:pPr>
      <w:r w:rsidRPr="0026324A">
        <w:rPr>
          <w:rFonts w:ascii="Times New Roman" w:eastAsia="Calibri" w:hAnsi="Times New Roman" w:cs="Times New Roman"/>
          <w:sz w:val="24"/>
          <w:szCs w:val="24"/>
        </w:rPr>
        <w:t>планирование и организация педагогической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711F2" w:rsidRDefault="005711F2" w:rsidP="0026324A">
      <w:pPr>
        <w:pStyle w:val="a3"/>
        <w:numPr>
          <w:ilvl w:val="0"/>
          <w:numId w:val="9"/>
        </w:numPr>
        <w:ind w:firstLine="41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 своей педагогической деятельности;</w:t>
      </w:r>
    </w:p>
    <w:p w:rsidR="0026324A" w:rsidRDefault="0026324A" w:rsidP="0026324A">
      <w:pPr>
        <w:pStyle w:val="a3"/>
        <w:numPr>
          <w:ilvl w:val="0"/>
          <w:numId w:val="9"/>
        </w:numPr>
        <w:ind w:firstLine="41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воспитательная работа;</w:t>
      </w:r>
    </w:p>
    <w:p w:rsidR="0026324A" w:rsidRDefault="0026324A" w:rsidP="0026324A">
      <w:pPr>
        <w:pStyle w:val="a3"/>
        <w:numPr>
          <w:ilvl w:val="0"/>
          <w:numId w:val="9"/>
        </w:numPr>
        <w:ind w:firstLine="41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 со слабоуспевающими учащимися;</w:t>
      </w:r>
    </w:p>
    <w:p w:rsidR="0026324A" w:rsidRDefault="0026324A" w:rsidP="0026324A">
      <w:pPr>
        <w:pStyle w:val="a3"/>
        <w:numPr>
          <w:ilvl w:val="0"/>
          <w:numId w:val="9"/>
        </w:numPr>
        <w:ind w:firstLine="41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 с одаренными учащимися;</w:t>
      </w:r>
    </w:p>
    <w:p w:rsidR="0026324A" w:rsidRDefault="0026324A" w:rsidP="0026324A">
      <w:pPr>
        <w:pStyle w:val="a3"/>
        <w:numPr>
          <w:ilvl w:val="0"/>
          <w:numId w:val="9"/>
        </w:numPr>
        <w:ind w:firstLine="41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 с родителями и законными представителями учащихся;</w:t>
      </w:r>
    </w:p>
    <w:p w:rsidR="0026324A" w:rsidRDefault="0026324A" w:rsidP="0026324A">
      <w:pPr>
        <w:pStyle w:val="a3"/>
        <w:numPr>
          <w:ilvl w:val="0"/>
          <w:numId w:val="9"/>
        </w:numPr>
        <w:ind w:firstLine="41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…………………….</w:t>
      </w:r>
    </w:p>
    <w:p w:rsidR="00A013AE" w:rsidRDefault="00A013AE" w:rsidP="00A013AE">
      <w:pPr>
        <w:pStyle w:val="a3"/>
        <w:ind w:left="1134"/>
        <w:rPr>
          <w:rFonts w:ascii="Times New Roman" w:eastAsia="Calibri" w:hAnsi="Times New Roman" w:cs="Times New Roman"/>
          <w:sz w:val="24"/>
          <w:szCs w:val="24"/>
        </w:rPr>
      </w:pPr>
    </w:p>
    <w:p w:rsidR="0026324A" w:rsidRPr="0026324A" w:rsidRDefault="0026324A" w:rsidP="0026324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24A">
        <w:rPr>
          <w:rFonts w:ascii="Times New Roman" w:eastAsia="Calibri" w:hAnsi="Times New Roman" w:cs="Times New Roman"/>
          <w:b/>
          <w:sz w:val="24"/>
          <w:szCs w:val="24"/>
        </w:rPr>
        <w:t>План мероприятий по реализации персонализированной программы наставничества.</w:t>
      </w:r>
    </w:p>
    <w:p w:rsidR="0026324A" w:rsidRPr="0026324A" w:rsidRDefault="0026324A" w:rsidP="0026324A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26324A" w:rsidRPr="00857DC5" w:rsidRDefault="0026324A" w:rsidP="0026324A">
      <w:pPr>
        <w:rPr>
          <w:rFonts w:ascii="Times New Roman" w:hAnsi="Times New Roman"/>
          <w:sz w:val="28"/>
          <w:szCs w:val="28"/>
        </w:rPr>
      </w:pPr>
    </w:p>
    <w:p w:rsidR="00F238BE" w:rsidRPr="00857DC5" w:rsidRDefault="00F238BE" w:rsidP="00F238BE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1695"/>
        <w:gridCol w:w="4815"/>
        <w:gridCol w:w="2319"/>
      </w:tblGrid>
      <w:tr w:rsidR="0026324A" w:rsidRPr="005711F2" w:rsidTr="005711F2">
        <w:tc>
          <w:tcPr>
            <w:tcW w:w="421" w:type="dxa"/>
          </w:tcPr>
          <w:p w:rsidR="0026324A" w:rsidRPr="005711F2" w:rsidRDefault="005711F2" w:rsidP="0042140D">
            <w:pPr>
              <w:rPr>
                <w:rFonts w:ascii="Times New Roman" w:hAnsi="Times New Roman"/>
                <w:sz w:val="24"/>
                <w:szCs w:val="24"/>
              </w:rPr>
            </w:pPr>
            <w:r w:rsidRPr="005711F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26324A" w:rsidRPr="005711F2" w:rsidRDefault="005711F2" w:rsidP="0042140D">
            <w:pPr>
              <w:rPr>
                <w:rFonts w:ascii="Times New Roman" w:hAnsi="Times New Roman"/>
                <w:sz w:val="24"/>
                <w:szCs w:val="24"/>
              </w:rPr>
            </w:pPr>
            <w:r w:rsidRPr="005711F2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886" w:type="dxa"/>
          </w:tcPr>
          <w:p w:rsidR="0026324A" w:rsidRPr="005711F2" w:rsidRDefault="005711F2" w:rsidP="0042140D">
            <w:pPr>
              <w:rPr>
                <w:rFonts w:ascii="Times New Roman" w:hAnsi="Times New Roman"/>
                <w:sz w:val="24"/>
                <w:szCs w:val="24"/>
              </w:rPr>
            </w:pPr>
            <w:r w:rsidRPr="005711F2">
              <w:rPr>
                <w:rFonts w:ascii="Times New Roman" w:hAnsi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337" w:type="dxa"/>
          </w:tcPr>
          <w:p w:rsidR="0026324A" w:rsidRPr="005711F2" w:rsidRDefault="005711F2" w:rsidP="0042140D">
            <w:pPr>
              <w:rPr>
                <w:rFonts w:ascii="Times New Roman" w:hAnsi="Times New Roman"/>
                <w:sz w:val="24"/>
                <w:szCs w:val="24"/>
              </w:rPr>
            </w:pPr>
            <w:r w:rsidRPr="005711F2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26324A" w:rsidRPr="005711F2" w:rsidTr="005711F2">
        <w:tc>
          <w:tcPr>
            <w:tcW w:w="421" w:type="dxa"/>
          </w:tcPr>
          <w:p w:rsidR="0026324A" w:rsidRPr="005711F2" w:rsidRDefault="005711F2" w:rsidP="0042140D">
            <w:pPr>
              <w:rPr>
                <w:rFonts w:ascii="Times New Roman" w:hAnsi="Times New Roman"/>
                <w:sz w:val="24"/>
                <w:szCs w:val="24"/>
              </w:rPr>
            </w:pPr>
            <w:r w:rsidRPr="00571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324A" w:rsidRPr="005711F2" w:rsidRDefault="0026324A" w:rsidP="00421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26324A" w:rsidRPr="005711F2" w:rsidRDefault="0026324A" w:rsidP="00421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6324A" w:rsidRPr="005711F2" w:rsidRDefault="0026324A" w:rsidP="00421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4A" w:rsidRPr="005711F2" w:rsidTr="005711F2">
        <w:tc>
          <w:tcPr>
            <w:tcW w:w="421" w:type="dxa"/>
          </w:tcPr>
          <w:p w:rsidR="0026324A" w:rsidRPr="005711F2" w:rsidRDefault="005711F2" w:rsidP="0042140D">
            <w:pPr>
              <w:rPr>
                <w:rFonts w:ascii="Times New Roman" w:hAnsi="Times New Roman"/>
                <w:sz w:val="24"/>
                <w:szCs w:val="24"/>
              </w:rPr>
            </w:pPr>
            <w:r w:rsidRPr="00571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6324A" w:rsidRPr="005711F2" w:rsidRDefault="0026324A" w:rsidP="00421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26324A" w:rsidRPr="005711F2" w:rsidRDefault="0026324A" w:rsidP="00421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6324A" w:rsidRPr="005711F2" w:rsidRDefault="0026324A" w:rsidP="00421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1F2" w:rsidRPr="005711F2" w:rsidTr="005711F2">
        <w:tc>
          <w:tcPr>
            <w:tcW w:w="421" w:type="dxa"/>
          </w:tcPr>
          <w:p w:rsidR="005711F2" w:rsidRPr="005711F2" w:rsidRDefault="005711F2" w:rsidP="0042140D">
            <w:pPr>
              <w:rPr>
                <w:rFonts w:ascii="Times New Roman" w:hAnsi="Times New Roman"/>
                <w:sz w:val="24"/>
                <w:szCs w:val="24"/>
              </w:rPr>
            </w:pPr>
            <w:r w:rsidRPr="005711F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5711F2" w:rsidRPr="005711F2" w:rsidRDefault="005711F2" w:rsidP="00421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5711F2" w:rsidRPr="005711F2" w:rsidRDefault="005711F2" w:rsidP="00421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711F2" w:rsidRPr="005711F2" w:rsidRDefault="005711F2" w:rsidP="00421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1F2" w:rsidRPr="005711F2" w:rsidTr="005711F2">
        <w:tc>
          <w:tcPr>
            <w:tcW w:w="421" w:type="dxa"/>
          </w:tcPr>
          <w:p w:rsidR="005711F2" w:rsidRPr="005711F2" w:rsidRDefault="005711F2" w:rsidP="00421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1701" w:type="dxa"/>
          </w:tcPr>
          <w:p w:rsidR="005711F2" w:rsidRPr="005711F2" w:rsidRDefault="005711F2" w:rsidP="00421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5711F2" w:rsidRPr="005711F2" w:rsidRDefault="005711F2" w:rsidP="00421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711F2" w:rsidRPr="005711F2" w:rsidRDefault="005711F2" w:rsidP="00421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1F2" w:rsidRDefault="005711F2" w:rsidP="004214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711F2" w:rsidRDefault="00771332" w:rsidP="004214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реализации данной программы планируется представить в виде/форме:</w:t>
      </w:r>
    </w:p>
    <w:p w:rsidR="00771332" w:rsidRPr="00A013AE" w:rsidRDefault="00771332" w:rsidP="00771332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013AE">
        <w:rPr>
          <w:rFonts w:ascii="Times New Roman" w:hAnsi="Times New Roman"/>
          <w:sz w:val="24"/>
          <w:szCs w:val="24"/>
        </w:rPr>
        <w:t>выступления по итогам реализации программы на педагогическом совете или МО учителей предметников;</w:t>
      </w:r>
    </w:p>
    <w:p w:rsidR="00771332" w:rsidRPr="00A013AE" w:rsidRDefault="00771332" w:rsidP="00771332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013AE">
        <w:rPr>
          <w:rFonts w:ascii="Times New Roman" w:hAnsi="Times New Roman"/>
          <w:sz w:val="24"/>
          <w:szCs w:val="24"/>
        </w:rPr>
        <w:t>публичного предъявления педагогического опыта (открытый урок, внеклассное мероприятие и т.д.)</w:t>
      </w:r>
    </w:p>
    <w:p w:rsidR="00771332" w:rsidRPr="00A013AE" w:rsidRDefault="00771332" w:rsidP="00771332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013AE">
        <w:rPr>
          <w:rFonts w:ascii="Times New Roman" w:hAnsi="Times New Roman"/>
          <w:sz w:val="24"/>
          <w:szCs w:val="24"/>
        </w:rPr>
        <w:t>аналитического отчета</w:t>
      </w:r>
      <w:r w:rsidR="00A013AE" w:rsidRPr="00A013AE">
        <w:rPr>
          <w:rFonts w:ascii="Times New Roman" w:hAnsi="Times New Roman"/>
          <w:sz w:val="24"/>
          <w:szCs w:val="24"/>
        </w:rPr>
        <w:t xml:space="preserve"> наставника и наставляемого по итогам реализации персонализированной </w:t>
      </w:r>
      <w:proofErr w:type="gramStart"/>
      <w:r w:rsidR="00A013AE" w:rsidRPr="00A013AE">
        <w:rPr>
          <w:rFonts w:ascii="Times New Roman" w:hAnsi="Times New Roman"/>
          <w:sz w:val="24"/>
          <w:szCs w:val="24"/>
        </w:rPr>
        <w:t>педагогической  программы</w:t>
      </w:r>
      <w:proofErr w:type="gramEnd"/>
      <w:r w:rsidR="00A013AE" w:rsidRPr="00A013AE">
        <w:rPr>
          <w:rFonts w:ascii="Times New Roman" w:hAnsi="Times New Roman"/>
          <w:sz w:val="24"/>
          <w:szCs w:val="24"/>
        </w:rPr>
        <w:t xml:space="preserve"> наставничества;</w:t>
      </w:r>
    </w:p>
    <w:p w:rsidR="00A013AE" w:rsidRDefault="00A013AE" w:rsidP="00771332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013AE">
        <w:rPr>
          <w:rFonts w:ascii="Times New Roman" w:hAnsi="Times New Roman"/>
          <w:sz w:val="24"/>
          <w:szCs w:val="24"/>
        </w:rPr>
        <w:t>………</w:t>
      </w:r>
    </w:p>
    <w:p w:rsidR="00A013AE" w:rsidRDefault="00A013AE" w:rsidP="00A013AE">
      <w:pPr>
        <w:rPr>
          <w:rFonts w:ascii="Times New Roman" w:hAnsi="Times New Roman"/>
          <w:sz w:val="24"/>
          <w:szCs w:val="24"/>
        </w:rPr>
      </w:pPr>
    </w:p>
    <w:p w:rsidR="00A013AE" w:rsidRPr="00A013AE" w:rsidRDefault="00A013AE" w:rsidP="00A013AE">
      <w:pPr>
        <w:rPr>
          <w:rFonts w:ascii="Times New Roman" w:hAnsi="Times New Roman"/>
          <w:sz w:val="24"/>
          <w:szCs w:val="24"/>
        </w:rPr>
      </w:pPr>
    </w:p>
    <w:p w:rsidR="00F238BE" w:rsidRDefault="005711F2" w:rsidP="0042140D">
      <w:pPr>
        <w:rPr>
          <w:rFonts w:ascii="Times New Roman" w:hAnsi="Times New Roman"/>
          <w:b/>
          <w:sz w:val="24"/>
          <w:szCs w:val="24"/>
        </w:rPr>
      </w:pPr>
      <w:r w:rsidRPr="005711F2">
        <w:rPr>
          <w:rFonts w:ascii="Times New Roman" w:hAnsi="Times New Roman"/>
          <w:b/>
          <w:sz w:val="24"/>
          <w:szCs w:val="24"/>
        </w:rPr>
        <w:t xml:space="preserve">Особенности </w:t>
      </w:r>
      <w:r>
        <w:rPr>
          <w:rFonts w:ascii="Times New Roman" w:hAnsi="Times New Roman"/>
          <w:b/>
          <w:sz w:val="24"/>
          <w:szCs w:val="24"/>
        </w:rPr>
        <w:t>планирования и реализации данной программы:</w:t>
      </w:r>
    </w:p>
    <w:p w:rsidR="005711F2" w:rsidRPr="005711F2" w:rsidRDefault="005711F2" w:rsidP="005711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  <w:r w:rsidR="00771332">
        <w:rPr>
          <w:rFonts w:ascii="Times New Roman" w:hAnsi="Times New Roman"/>
          <w:b/>
          <w:sz w:val="24"/>
          <w:szCs w:val="24"/>
        </w:rPr>
        <w:t xml:space="preserve"> </w:t>
      </w:r>
      <w:r w:rsidRPr="005711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Завершение персонализированной программы наставничества</w:t>
      </w:r>
    </w:p>
    <w:p w:rsidR="00771332" w:rsidRPr="00771332" w:rsidRDefault="00771332" w:rsidP="00771332">
      <w:pPr>
        <w:pStyle w:val="a3"/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332" w:rsidRPr="00771332" w:rsidRDefault="00771332" w:rsidP="0077133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7713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(планируемое) в случае </w:t>
      </w:r>
      <w:r w:rsidRPr="00771332">
        <w:rPr>
          <w:rFonts w:ascii="Times New Roman" w:eastAsia="Calibri" w:hAnsi="Times New Roman" w:cs="Times New Roman"/>
          <w:sz w:val="24"/>
          <w:szCs w:val="24"/>
        </w:rPr>
        <w:t>завершения плана мероприятий персонализированной программы наставничества в полном объеме;</w:t>
      </w:r>
    </w:p>
    <w:p w:rsidR="00771332" w:rsidRPr="00771332" w:rsidRDefault="00771332" w:rsidP="0077133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332">
        <w:rPr>
          <w:rFonts w:ascii="Times New Roman" w:eastAsia="Calibri" w:hAnsi="Times New Roman" w:cs="Times New Roman"/>
          <w:sz w:val="24"/>
          <w:szCs w:val="24"/>
        </w:rPr>
        <w:t xml:space="preserve">- по инициативе наставника или наставляемого и/или обоюдному решению </w:t>
      </w:r>
      <w:r w:rsidRPr="00771332">
        <w:rPr>
          <w:rFonts w:ascii="Times New Roman" w:eastAsia="Calibri" w:hAnsi="Times New Roman" w:cs="Times New Roman"/>
          <w:sz w:val="24"/>
          <w:szCs w:val="24"/>
        </w:rPr>
        <w:br/>
        <w:t>(по уважительным обстоятельствам);</w:t>
      </w:r>
    </w:p>
    <w:p w:rsidR="00771332" w:rsidRPr="00771332" w:rsidRDefault="00771332" w:rsidP="0077133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332">
        <w:rPr>
          <w:rFonts w:ascii="Times New Roman" w:eastAsia="Calibri" w:hAnsi="Times New Roman" w:cs="Times New Roman"/>
          <w:sz w:val="24"/>
          <w:szCs w:val="24"/>
        </w:rPr>
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771332" w:rsidRPr="00771332" w:rsidRDefault="00771332" w:rsidP="0077133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-в случае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изменения </w:t>
      </w:r>
      <w:r w:rsidRPr="0077133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сроков</w:t>
      </w:r>
      <w:proofErr w:type="gramEnd"/>
      <w:r w:rsidRPr="0077133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реализации персонализированной программы наставничества педагогических работников.</w:t>
      </w:r>
    </w:p>
    <w:p w:rsidR="005711F2" w:rsidRPr="00771332" w:rsidRDefault="00771332" w:rsidP="0077133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-п</w:t>
      </w:r>
      <w:r w:rsidRPr="00771332">
        <w:rPr>
          <w:rFonts w:ascii="Times New Roman" w:eastAsia="Calibri" w:hAnsi="Times New Roman" w:cs="Times New Roman"/>
          <w:sz w:val="24"/>
          <w:szCs w:val="24"/>
          <w:lang w:eastAsia="x-none"/>
        </w:rPr>
        <w:t>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ва)</w:t>
      </w:r>
    </w:p>
    <w:p w:rsidR="005711F2" w:rsidRPr="005711F2" w:rsidRDefault="005711F2" w:rsidP="005711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5711F2" w:rsidRPr="005711F2" w:rsidRDefault="005711F2" w:rsidP="00571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:rsidR="005711F2" w:rsidRPr="005711F2" w:rsidRDefault="00A013AE" w:rsidP="00A0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711F2" w:rsidRPr="0057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5711F2" w:rsidRPr="005711F2" w:rsidRDefault="005711F2" w:rsidP="00571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размещаются сведения о реализуемых персонализированных программах наставничества педагогических работников, лучшие кейсы по итогам реализации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A013AE" w:rsidRDefault="005711F2" w:rsidP="00A0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персонализированных программ наставничества педагогических работников в образовательной организации публикуются после </w:t>
      </w:r>
      <w:r w:rsidRPr="00571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завершения.</w:t>
      </w:r>
    </w:p>
    <w:p w:rsidR="00A013AE" w:rsidRDefault="00A013AE" w:rsidP="00A0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F2" w:rsidRPr="00A013AE" w:rsidRDefault="00A013AE" w:rsidP="00A0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К</w:t>
      </w:r>
      <w:r w:rsidR="005711F2">
        <w:rPr>
          <w:rFonts w:ascii="Times New Roman" w:hAnsi="Times New Roman"/>
          <w:b/>
          <w:i/>
          <w:color w:val="000000"/>
          <w:sz w:val="24"/>
          <w:szCs w:val="24"/>
        </w:rPr>
        <w:t>уратор реализации персонализированных программ наставничества</w:t>
      </w:r>
      <w:r w:rsidRPr="00A013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13AE">
        <w:rPr>
          <w:rFonts w:ascii="Times New Roman" w:eastAsia="Calibri" w:hAnsi="Times New Roman" w:cs="Times New Roman"/>
          <w:sz w:val="24"/>
          <w:szCs w:val="24"/>
        </w:rPr>
        <w:t>курирует процесс разработки и реализации персонализированных программ наставничества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а также, при необходимости, </w:t>
      </w:r>
      <w:r w:rsidR="005711F2" w:rsidRPr="00A013AE">
        <w:rPr>
          <w:rFonts w:ascii="Times New Roman" w:hAnsi="Times New Roman"/>
          <w:color w:val="000000"/>
          <w:sz w:val="24"/>
          <w:szCs w:val="24"/>
        </w:rPr>
        <w:t>совместно с наставником</w:t>
      </w:r>
      <w:r>
        <w:rPr>
          <w:rFonts w:ascii="Times New Roman" w:hAnsi="Times New Roman"/>
          <w:color w:val="000000"/>
          <w:sz w:val="24"/>
          <w:szCs w:val="24"/>
        </w:rPr>
        <w:t xml:space="preserve"> и наставляемым</w:t>
      </w:r>
      <w:r w:rsidR="005711F2" w:rsidRPr="00A013AE">
        <w:rPr>
          <w:rFonts w:ascii="Times New Roman" w:hAnsi="Times New Roman"/>
          <w:color w:val="000000"/>
          <w:sz w:val="24"/>
          <w:szCs w:val="24"/>
        </w:rPr>
        <w:t xml:space="preserve"> вносит изменения в программу или план мероприятий, в том числе по вопросу ее продления или сокращения сроков в случае обоюдного желания как со стороны наставника, так и со стороны наставляемого.</w:t>
      </w:r>
    </w:p>
    <w:p w:rsidR="005711F2" w:rsidRDefault="005711F2" w:rsidP="005711F2">
      <w:pPr>
        <w:rPr>
          <w:rFonts w:ascii="Times New Roman" w:hAnsi="Times New Roman"/>
          <w:color w:val="000000"/>
          <w:sz w:val="24"/>
          <w:szCs w:val="24"/>
        </w:rPr>
      </w:pPr>
    </w:p>
    <w:p w:rsidR="005711F2" w:rsidRPr="005711F2" w:rsidRDefault="005711F2" w:rsidP="0042140D">
      <w:pPr>
        <w:rPr>
          <w:rFonts w:ascii="Times New Roman" w:hAnsi="Times New Roman"/>
          <w:b/>
          <w:sz w:val="24"/>
          <w:szCs w:val="24"/>
        </w:rPr>
      </w:pPr>
    </w:p>
    <w:p w:rsidR="0042140D" w:rsidRPr="0042140D" w:rsidRDefault="0042140D" w:rsidP="005711F2">
      <w:pPr>
        <w:rPr>
          <w:sz w:val="24"/>
          <w:szCs w:val="24"/>
        </w:rPr>
      </w:pPr>
    </w:p>
    <w:sectPr w:rsidR="0042140D" w:rsidRPr="0042140D" w:rsidSect="00857D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8BE"/>
    <w:multiLevelType w:val="hybridMultilevel"/>
    <w:tmpl w:val="3AE23A1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05A6392"/>
    <w:multiLevelType w:val="hybridMultilevel"/>
    <w:tmpl w:val="4A00724E"/>
    <w:lvl w:ilvl="0" w:tplc="0C20AA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72B63"/>
    <w:multiLevelType w:val="hybridMultilevel"/>
    <w:tmpl w:val="253275DA"/>
    <w:lvl w:ilvl="0" w:tplc="B562E8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47CAE"/>
    <w:multiLevelType w:val="multilevel"/>
    <w:tmpl w:val="834C8A7A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B8D46EC"/>
    <w:multiLevelType w:val="hybridMultilevel"/>
    <w:tmpl w:val="2BC8FF84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3CD1537B"/>
    <w:multiLevelType w:val="hybridMultilevel"/>
    <w:tmpl w:val="C1624224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522051D3"/>
    <w:multiLevelType w:val="hybridMultilevel"/>
    <w:tmpl w:val="EF645348"/>
    <w:lvl w:ilvl="0" w:tplc="70EA2FA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2BF2FDC"/>
    <w:multiLevelType w:val="hybridMultilevel"/>
    <w:tmpl w:val="ACC6C9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5152A1F"/>
    <w:multiLevelType w:val="hybridMultilevel"/>
    <w:tmpl w:val="41E8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B644D"/>
    <w:multiLevelType w:val="hybridMultilevel"/>
    <w:tmpl w:val="67E2C072"/>
    <w:lvl w:ilvl="0" w:tplc="0C20AA8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3457EF5"/>
    <w:multiLevelType w:val="hybridMultilevel"/>
    <w:tmpl w:val="4EE8B054"/>
    <w:lvl w:ilvl="0" w:tplc="0C20AA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F5DF5"/>
    <w:multiLevelType w:val="hybridMultilevel"/>
    <w:tmpl w:val="AAA8826E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0D"/>
    <w:rsid w:val="000F44B5"/>
    <w:rsid w:val="00101AA5"/>
    <w:rsid w:val="0026324A"/>
    <w:rsid w:val="0042140D"/>
    <w:rsid w:val="004A2E3A"/>
    <w:rsid w:val="005711F2"/>
    <w:rsid w:val="00771332"/>
    <w:rsid w:val="00857DC5"/>
    <w:rsid w:val="00934ACD"/>
    <w:rsid w:val="00A013AE"/>
    <w:rsid w:val="00BA7AED"/>
    <w:rsid w:val="00F2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419E"/>
  <w15:chartTrackingRefBased/>
  <w15:docId w15:val="{29D2BE75-AC6E-4096-BD2E-E5DCA44A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140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857DC5"/>
    <w:pPr>
      <w:ind w:left="720"/>
      <w:contextualSpacing/>
    </w:pPr>
  </w:style>
  <w:style w:type="table" w:styleId="a4">
    <w:name w:val="Table Grid"/>
    <w:basedOn w:val="a1"/>
    <w:uiPriority w:val="39"/>
    <w:rsid w:val="0026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2022-10-15T08:36:00Z</dcterms:created>
  <dcterms:modified xsi:type="dcterms:W3CDTF">2022-10-15T11:03:00Z</dcterms:modified>
</cp:coreProperties>
</file>